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2F2EF8">
        <w:rPr>
          <w:rFonts w:ascii="Times New Roman" w:hAnsi="Times New Roman"/>
          <w:color w:val="000000"/>
          <w:sz w:val="28"/>
          <w:szCs w:val="28"/>
          <w:u w:val="single"/>
        </w:rPr>
        <w:t>Норкина</w:t>
      </w:r>
      <w:proofErr w:type="spellEnd"/>
      <w:r w:rsidR="002F2EF8">
        <w:rPr>
          <w:rFonts w:ascii="Times New Roman" w:hAnsi="Times New Roman"/>
          <w:color w:val="000000"/>
          <w:sz w:val="28"/>
          <w:szCs w:val="28"/>
          <w:u w:val="single"/>
        </w:rPr>
        <w:t xml:space="preserve"> В.А.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F2EF8">
        <w:rPr>
          <w:rFonts w:ascii="Times New Roman" w:hAnsi="Times New Roman" w:cs="Times New Roman"/>
          <w:sz w:val="28"/>
          <w:szCs w:val="28"/>
          <w:u w:val="single"/>
        </w:rPr>
        <w:t>Челюскинцев, 43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5C2C">
        <w:rPr>
          <w:rFonts w:ascii="Times New Roman" w:hAnsi="Times New Roman" w:cs="Times New Roman"/>
          <w:sz w:val="28"/>
          <w:szCs w:val="28"/>
          <w:u w:val="single"/>
        </w:rPr>
        <w:br/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24045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255C2C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404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404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C2C" w:rsidRPr="00255C2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55C2C" w:rsidRP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F2EF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F2EF8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2</w:t>
      </w:r>
      <w:r w:rsidR="00424045">
        <w:rPr>
          <w:rFonts w:ascii="Times New Roman" w:hAnsi="Times New Roman"/>
          <w:sz w:val="28"/>
          <w:szCs w:val="28"/>
          <w:u w:val="single"/>
        </w:rPr>
        <w:t>9</w:t>
      </w:r>
      <w:r w:rsidR="00255C2C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4045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F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2EF8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045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70F9-1068-49D7-B9D3-FDC76E8A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2022-03-25T04:55:00Z</cp:lastPrinted>
  <dcterms:created xsi:type="dcterms:W3CDTF">2022-03-25T04:55:00Z</dcterms:created>
  <dcterms:modified xsi:type="dcterms:W3CDTF">2022-06-21T01:04:00Z</dcterms:modified>
</cp:coreProperties>
</file>