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44BF9">
        <w:rPr>
          <w:rFonts w:ascii="Times New Roman" w:hAnsi="Times New Roman"/>
          <w:color w:val="000000"/>
          <w:sz w:val="28"/>
          <w:szCs w:val="28"/>
          <w:u w:val="single"/>
        </w:rPr>
        <w:t>Алек</w:t>
      </w:r>
      <w:bookmarkStart w:id="0" w:name="_GoBack"/>
      <w:bookmarkEnd w:id="0"/>
      <w:r w:rsidR="00644BF9">
        <w:rPr>
          <w:rFonts w:ascii="Times New Roman" w:hAnsi="Times New Roman"/>
          <w:color w:val="000000"/>
          <w:sz w:val="28"/>
          <w:szCs w:val="28"/>
          <w:u w:val="single"/>
        </w:rPr>
        <w:t>сеевой Н.Г.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r w:rsidR="00CA59BF" w:rsidRPr="00CA59B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улица </w:t>
      </w:r>
      <w:r w:rsidR="00644BF9">
        <w:rPr>
          <w:rFonts w:ascii="Times New Roman" w:hAnsi="Times New Roman" w:cs="Times New Roman"/>
          <w:color w:val="000000"/>
          <w:sz w:val="28"/>
          <w:szCs w:val="28"/>
          <w:u w:val="single"/>
        </w:rPr>
        <w:t>Аванесова, 77б</w:t>
      </w:r>
      <w:r w:rsidR="00CA59BF" w:rsidRPr="00CA59BF">
        <w:rPr>
          <w:rFonts w:ascii="Times New Roman" w:hAnsi="Times New Roman" w:cs="Times New Roman"/>
          <w:color w:val="000000"/>
          <w:sz w:val="28"/>
          <w:szCs w:val="28"/>
          <w:u w:val="single"/>
        </w:rPr>
        <w:t>, «</w:t>
      </w:r>
      <w:r w:rsidR="00644BF9">
        <w:rPr>
          <w:rFonts w:ascii="Times New Roman" w:hAnsi="Times New Roman" w:cs="Times New Roman"/>
          <w:color w:val="000000"/>
          <w:sz w:val="28"/>
          <w:szCs w:val="28"/>
          <w:u w:val="single"/>
        </w:rPr>
        <w:t>д</w:t>
      </w:r>
      <w:r w:rsidR="00644BF9" w:rsidRPr="00644BF9">
        <w:rPr>
          <w:rFonts w:ascii="Times New Roman" w:hAnsi="Times New Roman" w:cs="Times New Roman"/>
          <w:color w:val="000000"/>
          <w:sz w:val="28"/>
          <w:szCs w:val="28"/>
          <w:u w:val="single"/>
        </w:rPr>
        <w:t>ля индивидуального жилищного строительства</w:t>
      </w:r>
      <w:r w:rsidR="00CA59BF" w:rsidRPr="00CA59BF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A6074">
        <w:rPr>
          <w:rFonts w:ascii="Times New Roman" w:hAnsi="Times New Roman" w:cs="Times New Roman"/>
          <w:sz w:val="28"/>
          <w:szCs w:val="28"/>
          <w:lang w:eastAsia="ru-RU"/>
        </w:rPr>
        <w:t>25.07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A6074" w:rsidRPr="00027514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6A6074" w:rsidRPr="00027514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644BF9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644BF9">
        <w:rPr>
          <w:rFonts w:ascii="Times New Roman" w:hAnsi="Times New Roman"/>
          <w:sz w:val="28"/>
          <w:szCs w:val="28"/>
          <w:u w:val="single"/>
        </w:rPr>
        <w:t>, 60</w:t>
      </w:r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6074">
        <w:rPr>
          <w:rFonts w:ascii="Times New Roman" w:hAnsi="Times New Roman"/>
          <w:sz w:val="28"/>
          <w:szCs w:val="28"/>
          <w:u w:val="single"/>
        </w:rPr>
        <w:t>25.07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A6074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BF9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4BF9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0F1F-E19D-4D1B-B693-E64F0CC2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13</cp:revision>
  <cp:lastPrinted>2022-07-15T01:38:00Z</cp:lastPrinted>
  <dcterms:created xsi:type="dcterms:W3CDTF">2022-03-31T09:52:00Z</dcterms:created>
  <dcterms:modified xsi:type="dcterms:W3CDTF">2022-07-15T02:34:00Z</dcterms:modified>
</cp:coreProperties>
</file>