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76219B" w:rsidRPr="00DB1976" w:rsidRDefault="0076219B" w:rsidP="00482532">
      <w:pPr>
        <w:ind w:firstLine="540"/>
        <w:jc w:val="center"/>
        <w:rPr>
          <w:sz w:val="20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B1976">
        <w:rPr>
          <w:sz w:val="28"/>
          <w:szCs w:val="28"/>
          <w:u w:val="single"/>
        </w:rPr>
        <w:t>22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DB0F42">
        <w:rPr>
          <w:sz w:val="28"/>
          <w:szCs w:val="28"/>
          <w:u w:val="single"/>
        </w:rPr>
        <w:t>0</w:t>
      </w:r>
      <w:r w:rsidR="00987A99">
        <w:rPr>
          <w:sz w:val="28"/>
          <w:szCs w:val="28"/>
          <w:u w:val="single"/>
        </w:rPr>
        <w:t>7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DB0F42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20EFA" w:rsidRDefault="00754A2A" w:rsidP="00BE613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DB1976" w:rsidRPr="0084775D">
        <w:rPr>
          <w:rStyle w:val="selectorcontent"/>
          <w:sz w:val="28"/>
          <w:szCs w:val="28"/>
          <w:u w:val="single"/>
        </w:rPr>
        <w:t>по внесению изменений в проект межевания застроенной терри</w:t>
      </w:r>
      <w:r w:rsidR="00DB1976">
        <w:rPr>
          <w:rStyle w:val="selectorcontent"/>
          <w:sz w:val="28"/>
          <w:szCs w:val="28"/>
          <w:u w:val="single"/>
        </w:rPr>
        <w:t xml:space="preserve">тории в границах кадастрового </w:t>
      </w:r>
      <w:r w:rsidR="00DB1976" w:rsidRPr="0084775D">
        <w:rPr>
          <w:rStyle w:val="selectorcontent"/>
          <w:sz w:val="28"/>
          <w:szCs w:val="28"/>
          <w:u w:val="single"/>
        </w:rPr>
        <w:t>квартала 22:63:040112, ограниченного у</w:t>
      </w:r>
      <w:r w:rsidR="00DB1976">
        <w:rPr>
          <w:rStyle w:val="selectorcontent"/>
          <w:sz w:val="28"/>
          <w:szCs w:val="28"/>
          <w:u w:val="single"/>
        </w:rPr>
        <w:t xml:space="preserve">лицей 80 Гвардейской Дивизии, </w:t>
      </w:r>
      <w:r w:rsidR="00A002FF">
        <w:rPr>
          <w:rStyle w:val="selectorcontent"/>
          <w:sz w:val="28"/>
          <w:szCs w:val="28"/>
          <w:u w:val="single"/>
        </w:rPr>
        <w:t xml:space="preserve">                </w:t>
      </w:r>
      <w:r w:rsidR="00DB1976" w:rsidRPr="0084775D">
        <w:rPr>
          <w:rStyle w:val="selectorcontent"/>
          <w:sz w:val="28"/>
          <w:szCs w:val="28"/>
          <w:u w:val="single"/>
        </w:rPr>
        <w:t xml:space="preserve">улицей Северо-Западной, проспектом Ленина, улицей Полярной в </w:t>
      </w:r>
      <w:proofErr w:type="spellStart"/>
      <w:r w:rsidR="00DB1976" w:rsidRPr="0084775D">
        <w:rPr>
          <w:rStyle w:val="selectorcontent"/>
          <w:sz w:val="28"/>
          <w:szCs w:val="28"/>
          <w:u w:val="single"/>
        </w:rPr>
        <w:t>г</w:t>
      </w:r>
      <w:proofErr w:type="gramStart"/>
      <w:r w:rsidR="00DB1976" w:rsidRPr="0084775D">
        <w:rPr>
          <w:rStyle w:val="selectorcontent"/>
          <w:sz w:val="28"/>
          <w:szCs w:val="28"/>
          <w:u w:val="single"/>
        </w:rPr>
        <w:t>.Б</w:t>
      </w:r>
      <w:proofErr w:type="gramEnd"/>
      <w:r w:rsidR="00DB1976" w:rsidRPr="0084775D">
        <w:rPr>
          <w:rStyle w:val="selectorcontent"/>
          <w:sz w:val="28"/>
          <w:szCs w:val="28"/>
          <w:u w:val="single"/>
        </w:rPr>
        <w:t>арнауле</w:t>
      </w:r>
      <w:proofErr w:type="spellEnd"/>
      <w:r w:rsidR="00DB1976" w:rsidRPr="0084775D">
        <w:rPr>
          <w:rStyle w:val="selectorcontent"/>
          <w:sz w:val="28"/>
          <w:szCs w:val="28"/>
          <w:u w:val="single"/>
        </w:rPr>
        <w:t xml:space="preserve"> (квартал 904), в отношении земельного участка с местоположением: прилегающий к северо-западной границе земельного участка с кадастровым номером 22:63:040112:88 по адресу: город Барнаул, улица Червонная,8г</w:t>
      </w:r>
      <w:r w:rsidR="008D722B">
        <w:rPr>
          <w:sz w:val="28"/>
          <w:szCs w:val="28"/>
          <w:u w:val="single"/>
        </w:rPr>
        <w:t>.</w:t>
      </w:r>
    </w:p>
    <w:p w:rsidR="005E35B8" w:rsidRPr="000D0C59" w:rsidRDefault="005E35B8" w:rsidP="005E35B8">
      <w:pPr>
        <w:jc w:val="both"/>
        <w:rPr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AF1FC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 w:rsidRPr="00AF1FC8">
        <w:rPr>
          <w:bCs/>
          <w:sz w:val="28"/>
          <w:szCs w:val="28"/>
          <w:u w:val="single"/>
          <w:lang w:eastAsia="en-US"/>
        </w:rPr>
        <w:br/>
        <w:t xml:space="preserve">обсуждениях - </w:t>
      </w:r>
      <w:r w:rsidR="00DB1976" w:rsidRPr="00AF1FC8">
        <w:rPr>
          <w:bCs/>
          <w:sz w:val="28"/>
          <w:szCs w:val="28"/>
          <w:u w:val="single"/>
          <w:lang w:eastAsia="en-US"/>
        </w:rPr>
        <w:t>219</w:t>
      </w:r>
    </w:p>
    <w:p w:rsidR="009A445C" w:rsidRPr="000D0C59" w:rsidRDefault="009A445C" w:rsidP="00ED2451">
      <w:pPr>
        <w:spacing w:line="254" w:lineRule="auto"/>
        <w:jc w:val="both"/>
        <w:rPr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DB1976">
        <w:rPr>
          <w:sz w:val="28"/>
          <w:szCs w:val="28"/>
          <w:u w:val="single"/>
        </w:rPr>
        <w:t>22</w:t>
      </w:r>
      <w:r w:rsidR="00DB1976" w:rsidRPr="00382EF1">
        <w:rPr>
          <w:sz w:val="28"/>
          <w:szCs w:val="28"/>
          <w:u w:val="single"/>
        </w:rPr>
        <w:t>.</w:t>
      </w:r>
      <w:r w:rsidR="00DB1976">
        <w:rPr>
          <w:sz w:val="28"/>
          <w:szCs w:val="28"/>
          <w:u w:val="single"/>
        </w:rPr>
        <w:t>07.2022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DB1976">
        <w:rPr>
          <w:sz w:val="28"/>
          <w:szCs w:val="28"/>
          <w:u w:val="single"/>
        </w:rPr>
        <w:t>116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0D0C59" w:rsidRDefault="00C6216D" w:rsidP="0053339F">
      <w:pPr>
        <w:autoSpaceDE w:val="0"/>
        <w:autoSpaceDN w:val="0"/>
        <w:adjustRightInd w:val="0"/>
        <w:jc w:val="both"/>
      </w:pPr>
    </w:p>
    <w:p w:rsidR="005E35B8" w:rsidRDefault="00BC156D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пр</w:t>
      </w:r>
      <w:r w:rsidRPr="00EF7522">
        <w:rPr>
          <w:sz w:val="28"/>
          <w:szCs w:val="28"/>
        </w:rPr>
        <w:t>едложени</w:t>
      </w:r>
      <w:r>
        <w:rPr>
          <w:sz w:val="28"/>
          <w:szCs w:val="28"/>
        </w:rPr>
        <w:t>я</w:t>
      </w:r>
      <w:r w:rsidRPr="00EF7522">
        <w:rPr>
          <w:sz w:val="28"/>
          <w:szCs w:val="28"/>
        </w:rPr>
        <w:t xml:space="preserve"> и замечани</w:t>
      </w:r>
      <w:r>
        <w:rPr>
          <w:sz w:val="28"/>
          <w:szCs w:val="28"/>
        </w:rPr>
        <w:t>я граждан, являющихся</w:t>
      </w:r>
      <w:r w:rsidRPr="00EF7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C15C1A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, указаны в приложении к настоящему заключению.</w:t>
      </w:r>
    </w:p>
    <w:p w:rsidR="005E35B8" w:rsidRPr="000D0C59" w:rsidRDefault="005E35B8" w:rsidP="0053339F">
      <w:pPr>
        <w:autoSpaceDE w:val="0"/>
        <w:autoSpaceDN w:val="0"/>
        <w:adjustRightInd w:val="0"/>
        <w:jc w:val="both"/>
      </w:pPr>
    </w:p>
    <w:p w:rsidR="000E27BC" w:rsidRPr="00C20EFA" w:rsidRDefault="00D879C8" w:rsidP="00BE613A">
      <w:pPr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DB1976" w:rsidRPr="0084775D">
        <w:rPr>
          <w:rStyle w:val="selectorcontent"/>
          <w:sz w:val="28"/>
          <w:szCs w:val="28"/>
          <w:u w:val="single"/>
        </w:rPr>
        <w:t>по внесению изменений в проект межевания застроенной терри</w:t>
      </w:r>
      <w:r w:rsidR="00DB1976">
        <w:rPr>
          <w:rStyle w:val="selectorcontent"/>
          <w:sz w:val="28"/>
          <w:szCs w:val="28"/>
          <w:u w:val="single"/>
        </w:rPr>
        <w:t xml:space="preserve">тории в границах кадастрового </w:t>
      </w:r>
      <w:r w:rsidR="00DB1976" w:rsidRPr="0084775D">
        <w:rPr>
          <w:rStyle w:val="selectorcontent"/>
          <w:sz w:val="28"/>
          <w:szCs w:val="28"/>
          <w:u w:val="single"/>
        </w:rPr>
        <w:t>квартала 22:63:040112, ограниченного у</w:t>
      </w:r>
      <w:r w:rsidR="00DB1976">
        <w:rPr>
          <w:rStyle w:val="selectorcontent"/>
          <w:sz w:val="28"/>
          <w:szCs w:val="28"/>
          <w:u w:val="single"/>
        </w:rPr>
        <w:t xml:space="preserve">лицей 80 Гвардейской Дивизии, </w:t>
      </w:r>
      <w:r w:rsidR="00DB1976" w:rsidRPr="0084775D">
        <w:rPr>
          <w:rStyle w:val="selectorcontent"/>
          <w:sz w:val="28"/>
          <w:szCs w:val="28"/>
          <w:u w:val="single"/>
        </w:rPr>
        <w:t xml:space="preserve">улицей Северо-Западной, проспектом Ленина, улицей Полярной в </w:t>
      </w:r>
      <w:proofErr w:type="spellStart"/>
      <w:r w:rsidR="00DB1976" w:rsidRPr="0084775D">
        <w:rPr>
          <w:rStyle w:val="selectorcontent"/>
          <w:sz w:val="28"/>
          <w:szCs w:val="28"/>
          <w:u w:val="single"/>
        </w:rPr>
        <w:t>г</w:t>
      </w:r>
      <w:proofErr w:type="gramStart"/>
      <w:r w:rsidR="00DB1976" w:rsidRPr="0084775D">
        <w:rPr>
          <w:rStyle w:val="selectorcontent"/>
          <w:sz w:val="28"/>
          <w:szCs w:val="28"/>
          <w:u w:val="single"/>
        </w:rPr>
        <w:t>.Б</w:t>
      </w:r>
      <w:proofErr w:type="gramEnd"/>
      <w:r w:rsidR="00DB1976" w:rsidRPr="0084775D">
        <w:rPr>
          <w:rStyle w:val="selectorcontent"/>
          <w:sz w:val="28"/>
          <w:szCs w:val="28"/>
          <w:u w:val="single"/>
        </w:rPr>
        <w:t>арнауле</w:t>
      </w:r>
      <w:proofErr w:type="spellEnd"/>
      <w:r w:rsidR="00DB1976" w:rsidRPr="0084775D">
        <w:rPr>
          <w:rStyle w:val="selectorcontent"/>
          <w:sz w:val="28"/>
          <w:szCs w:val="28"/>
          <w:u w:val="single"/>
        </w:rPr>
        <w:t xml:space="preserve"> (квартал 904), </w:t>
      </w:r>
      <w:r w:rsidR="00DB1976">
        <w:rPr>
          <w:rStyle w:val="selectorcontent"/>
          <w:sz w:val="28"/>
          <w:szCs w:val="28"/>
          <w:u w:val="single"/>
        </w:rPr>
        <w:br/>
      </w:r>
      <w:r w:rsidR="00DB1976" w:rsidRPr="0084775D">
        <w:rPr>
          <w:rStyle w:val="selectorcontent"/>
          <w:sz w:val="28"/>
          <w:szCs w:val="28"/>
          <w:u w:val="single"/>
        </w:rPr>
        <w:t xml:space="preserve">в отношении земельного участка с местоположением: прилегающий к северо-западной границе земельного участка с кадастровым номером 22:63:040112:88 </w:t>
      </w:r>
      <w:r w:rsidR="00DB1976">
        <w:rPr>
          <w:rStyle w:val="selectorcontent"/>
          <w:sz w:val="28"/>
          <w:szCs w:val="28"/>
          <w:u w:val="single"/>
        </w:rPr>
        <w:br/>
      </w:r>
      <w:r w:rsidR="00DB1976" w:rsidRPr="0084775D">
        <w:rPr>
          <w:rStyle w:val="selectorcontent"/>
          <w:sz w:val="28"/>
          <w:szCs w:val="28"/>
          <w:u w:val="single"/>
        </w:rPr>
        <w:t>по адресу: город Барнаул, улица Червонная,8г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0D0C59" w:rsidRDefault="00C6216D">
      <w:pPr>
        <w:widowControl w:val="0"/>
        <w:autoSpaceDE w:val="0"/>
        <w:jc w:val="center"/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DB1976" w:rsidRDefault="00DB1976" w:rsidP="00CB4374">
      <w:pPr>
        <w:spacing w:line="254" w:lineRule="auto"/>
        <w:jc w:val="center"/>
        <w:rPr>
          <w:rStyle w:val="selectorcontent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не </w:t>
      </w:r>
      <w:r w:rsidR="009C08A1">
        <w:rPr>
          <w:sz w:val="28"/>
          <w:szCs w:val="28"/>
          <w:u w:val="single"/>
        </w:rPr>
        <w:t>рекомендовать</w:t>
      </w:r>
      <w:r w:rsidR="009C08A1"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Pr="0084775D">
        <w:rPr>
          <w:rStyle w:val="selectorcontent"/>
          <w:sz w:val="28"/>
          <w:szCs w:val="28"/>
          <w:u w:val="single"/>
        </w:rPr>
        <w:t>по внесению изменений в проект</w:t>
      </w:r>
    </w:p>
    <w:p w:rsidR="00DB1976" w:rsidRDefault="00DB1976" w:rsidP="00DB1976">
      <w:pPr>
        <w:spacing w:line="254" w:lineRule="auto"/>
        <w:jc w:val="center"/>
        <w:rPr>
          <w:rStyle w:val="selectorcontent"/>
          <w:sz w:val="28"/>
          <w:szCs w:val="28"/>
          <w:u w:val="single"/>
        </w:rPr>
      </w:pPr>
      <w:r w:rsidRPr="007B7B46">
        <w:rPr>
          <w:sz w:val="20"/>
          <w:szCs w:val="20"/>
        </w:rPr>
        <w:t>аргументированные</w:t>
      </w:r>
      <w:r w:rsidRPr="00644E08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рекомендации</w:t>
      </w:r>
    </w:p>
    <w:p w:rsidR="00DB1976" w:rsidRDefault="00DB1976" w:rsidP="00CB4374">
      <w:pPr>
        <w:spacing w:line="254" w:lineRule="auto"/>
        <w:jc w:val="center"/>
        <w:rPr>
          <w:rStyle w:val="selectorcontent"/>
          <w:sz w:val="28"/>
          <w:szCs w:val="28"/>
          <w:u w:val="single"/>
        </w:rPr>
      </w:pPr>
      <w:r w:rsidRPr="0084775D">
        <w:rPr>
          <w:rStyle w:val="selectorcontent"/>
          <w:sz w:val="28"/>
          <w:szCs w:val="28"/>
          <w:u w:val="single"/>
        </w:rPr>
        <w:t xml:space="preserve"> межевания застроенной терри</w:t>
      </w:r>
      <w:r>
        <w:rPr>
          <w:rStyle w:val="selectorcontent"/>
          <w:sz w:val="28"/>
          <w:szCs w:val="28"/>
          <w:u w:val="single"/>
        </w:rPr>
        <w:t xml:space="preserve">тории в границах кадастрового </w:t>
      </w:r>
      <w:r w:rsidRPr="0084775D">
        <w:rPr>
          <w:rStyle w:val="selectorcontent"/>
          <w:sz w:val="28"/>
          <w:szCs w:val="28"/>
          <w:u w:val="single"/>
        </w:rPr>
        <w:t xml:space="preserve">квартала </w:t>
      </w:r>
    </w:p>
    <w:p w:rsidR="00DB1976" w:rsidRDefault="00DB1976" w:rsidP="00CB4374">
      <w:pPr>
        <w:spacing w:line="254" w:lineRule="auto"/>
        <w:jc w:val="center"/>
        <w:rPr>
          <w:rStyle w:val="selectorcontent"/>
          <w:sz w:val="28"/>
          <w:szCs w:val="28"/>
          <w:u w:val="single"/>
        </w:rPr>
      </w:pPr>
      <w:r w:rsidRPr="007B7B46">
        <w:rPr>
          <w:sz w:val="20"/>
          <w:szCs w:val="20"/>
        </w:rPr>
        <w:t>организатора</w:t>
      </w:r>
      <w:r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общественных</w:t>
      </w:r>
      <w:r w:rsidRPr="00767084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бсуждени</w:t>
      </w:r>
      <w:r>
        <w:rPr>
          <w:sz w:val="20"/>
          <w:szCs w:val="20"/>
        </w:rPr>
        <w:t>й</w:t>
      </w:r>
    </w:p>
    <w:p w:rsidR="00DB1976" w:rsidRDefault="00DB1976" w:rsidP="00CB4374">
      <w:pPr>
        <w:spacing w:line="254" w:lineRule="auto"/>
        <w:jc w:val="center"/>
        <w:rPr>
          <w:rStyle w:val="selectorcontent"/>
          <w:sz w:val="28"/>
          <w:szCs w:val="28"/>
          <w:u w:val="single"/>
        </w:rPr>
      </w:pPr>
      <w:r w:rsidRPr="0084775D">
        <w:rPr>
          <w:rStyle w:val="selectorcontent"/>
          <w:sz w:val="28"/>
          <w:szCs w:val="28"/>
          <w:u w:val="single"/>
        </w:rPr>
        <w:t>22:63:040112, ограниченного у</w:t>
      </w:r>
      <w:r>
        <w:rPr>
          <w:rStyle w:val="selectorcontent"/>
          <w:sz w:val="28"/>
          <w:szCs w:val="28"/>
          <w:u w:val="single"/>
        </w:rPr>
        <w:t xml:space="preserve">лицей 80 Гвардейской Дивизии, </w:t>
      </w:r>
      <w:r w:rsidRPr="0084775D">
        <w:rPr>
          <w:rStyle w:val="selectorcontent"/>
          <w:sz w:val="28"/>
          <w:szCs w:val="28"/>
          <w:u w:val="single"/>
        </w:rPr>
        <w:t>улицей Северо-</w:t>
      </w:r>
    </w:p>
    <w:p w:rsidR="00DB1976" w:rsidRDefault="00DB1976" w:rsidP="00DB1976">
      <w:pPr>
        <w:spacing w:line="254" w:lineRule="auto"/>
        <w:jc w:val="center"/>
        <w:rPr>
          <w:rStyle w:val="selectorcontent"/>
          <w:sz w:val="28"/>
          <w:szCs w:val="28"/>
          <w:u w:val="single"/>
        </w:rPr>
      </w:pPr>
      <w:r>
        <w:rPr>
          <w:sz w:val="20"/>
          <w:szCs w:val="20"/>
        </w:rPr>
        <w:t xml:space="preserve">о </w:t>
      </w:r>
      <w:r w:rsidRPr="00163851">
        <w:rPr>
          <w:sz w:val="20"/>
          <w:szCs w:val="20"/>
        </w:rPr>
        <w:t>целесообразности</w:t>
      </w:r>
      <w:r>
        <w:rPr>
          <w:sz w:val="20"/>
          <w:szCs w:val="20"/>
        </w:rPr>
        <w:t xml:space="preserve"> </w:t>
      </w:r>
      <w:proofErr w:type="gramStart"/>
      <w:r w:rsidRPr="00163851">
        <w:rPr>
          <w:sz w:val="20"/>
          <w:szCs w:val="20"/>
        </w:rPr>
        <w:t>в</w:t>
      </w:r>
      <w:r w:rsidRPr="007B7B46">
        <w:rPr>
          <w:sz w:val="20"/>
          <w:szCs w:val="20"/>
        </w:rPr>
        <w:t>несенных</w:t>
      </w:r>
      <w:proofErr w:type="gramEnd"/>
      <w:r w:rsidRPr="000D0C59">
        <w:rPr>
          <w:sz w:val="20"/>
          <w:szCs w:val="20"/>
        </w:rPr>
        <w:t xml:space="preserve"> </w:t>
      </w:r>
      <w:r w:rsidRPr="00D2044F">
        <w:rPr>
          <w:sz w:val="20"/>
          <w:szCs w:val="20"/>
        </w:rPr>
        <w:t>участниками</w:t>
      </w:r>
    </w:p>
    <w:p w:rsidR="00DB1976" w:rsidRDefault="00DB1976" w:rsidP="00CB4374">
      <w:pPr>
        <w:spacing w:line="254" w:lineRule="auto"/>
        <w:jc w:val="center"/>
        <w:rPr>
          <w:rStyle w:val="selectorcontent"/>
          <w:sz w:val="28"/>
          <w:szCs w:val="28"/>
          <w:u w:val="single"/>
        </w:rPr>
      </w:pPr>
      <w:r w:rsidRPr="0084775D">
        <w:rPr>
          <w:rStyle w:val="selectorcontent"/>
          <w:sz w:val="28"/>
          <w:szCs w:val="28"/>
          <w:u w:val="single"/>
        </w:rPr>
        <w:t xml:space="preserve">Западной, проспектом Ленина, улицей Полярной в </w:t>
      </w:r>
      <w:proofErr w:type="spellStart"/>
      <w:r w:rsidRPr="0084775D">
        <w:rPr>
          <w:rStyle w:val="selectorcontent"/>
          <w:sz w:val="28"/>
          <w:szCs w:val="28"/>
          <w:u w:val="single"/>
        </w:rPr>
        <w:t>г</w:t>
      </w:r>
      <w:proofErr w:type="gramStart"/>
      <w:r w:rsidRPr="0084775D">
        <w:rPr>
          <w:rStyle w:val="selectorcontent"/>
          <w:sz w:val="28"/>
          <w:szCs w:val="28"/>
          <w:u w:val="single"/>
        </w:rPr>
        <w:t>.Б</w:t>
      </w:r>
      <w:proofErr w:type="gramEnd"/>
      <w:r w:rsidRPr="0084775D">
        <w:rPr>
          <w:rStyle w:val="selectorcontent"/>
          <w:sz w:val="28"/>
          <w:szCs w:val="28"/>
          <w:u w:val="single"/>
        </w:rPr>
        <w:t>арнауле</w:t>
      </w:r>
      <w:proofErr w:type="spellEnd"/>
      <w:r w:rsidRPr="0084775D">
        <w:rPr>
          <w:rStyle w:val="selectorcontent"/>
          <w:sz w:val="28"/>
          <w:szCs w:val="28"/>
          <w:u w:val="single"/>
        </w:rPr>
        <w:t xml:space="preserve"> (квартал 904), </w:t>
      </w:r>
    </w:p>
    <w:p w:rsidR="00DB1976" w:rsidRDefault="00DB1976" w:rsidP="00DB1976">
      <w:pPr>
        <w:spacing w:line="254" w:lineRule="auto"/>
        <w:jc w:val="center"/>
        <w:rPr>
          <w:sz w:val="20"/>
          <w:szCs w:val="20"/>
        </w:rPr>
      </w:pPr>
      <w:r w:rsidRPr="00D2044F"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  <w:r>
        <w:rPr>
          <w:sz w:val="20"/>
          <w:szCs w:val="20"/>
        </w:rPr>
        <w:t xml:space="preserve"> </w:t>
      </w:r>
      <w:r w:rsidRPr="001D6D4A">
        <w:rPr>
          <w:sz w:val="20"/>
          <w:szCs w:val="20"/>
        </w:rPr>
        <w:t>обсуждений</w:t>
      </w:r>
    </w:p>
    <w:p w:rsidR="00DB1976" w:rsidRDefault="00DB1976" w:rsidP="00CB4374">
      <w:pPr>
        <w:spacing w:line="254" w:lineRule="auto"/>
        <w:jc w:val="center"/>
        <w:rPr>
          <w:rStyle w:val="selectorcontent"/>
          <w:sz w:val="28"/>
          <w:szCs w:val="28"/>
          <w:u w:val="single"/>
        </w:rPr>
      </w:pPr>
      <w:r w:rsidRPr="0084775D">
        <w:rPr>
          <w:rStyle w:val="selectorcontent"/>
          <w:sz w:val="28"/>
          <w:szCs w:val="28"/>
          <w:u w:val="single"/>
        </w:rPr>
        <w:t xml:space="preserve">в отношении земельного участка с местоположением: </w:t>
      </w:r>
      <w:proofErr w:type="gramStart"/>
      <w:r w:rsidRPr="0084775D">
        <w:rPr>
          <w:rStyle w:val="selectorcontent"/>
          <w:sz w:val="28"/>
          <w:szCs w:val="28"/>
          <w:u w:val="single"/>
        </w:rPr>
        <w:t>прилегающий</w:t>
      </w:r>
      <w:proofErr w:type="gramEnd"/>
      <w:r w:rsidRPr="0084775D">
        <w:rPr>
          <w:rStyle w:val="selectorcontent"/>
          <w:sz w:val="28"/>
          <w:szCs w:val="28"/>
          <w:u w:val="single"/>
        </w:rPr>
        <w:t xml:space="preserve"> к северо-</w:t>
      </w:r>
    </w:p>
    <w:p w:rsidR="00DB1976" w:rsidRPr="00CB4374" w:rsidRDefault="00DB1976" w:rsidP="00DB1976">
      <w:pPr>
        <w:spacing w:line="254" w:lineRule="auto"/>
        <w:jc w:val="center"/>
        <w:rPr>
          <w:bCs/>
          <w:sz w:val="28"/>
          <w:szCs w:val="28"/>
        </w:rPr>
      </w:pPr>
      <w:r w:rsidRPr="00163851">
        <w:rPr>
          <w:sz w:val="20"/>
          <w:szCs w:val="20"/>
        </w:rPr>
        <w:t>предложений и</w:t>
      </w:r>
      <w:r w:rsidRPr="00163851">
        <w:rPr>
          <w:sz w:val="28"/>
          <w:szCs w:val="28"/>
        </w:rPr>
        <w:t xml:space="preserve"> </w:t>
      </w:r>
      <w:r w:rsidRPr="00163851">
        <w:rPr>
          <w:sz w:val="20"/>
          <w:szCs w:val="20"/>
        </w:rPr>
        <w:t>замечаний</w:t>
      </w:r>
    </w:p>
    <w:p w:rsidR="000D0C59" w:rsidRDefault="00DB1976" w:rsidP="00CB4374">
      <w:pPr>
        <w:spacing w:line="254" w:lineRule="auto"/>
        <w:jc w:val="center"/>
        <w:rPr>
          <w:rStyle w:val="selectorcontent"/>
          <w:sz w:val="28"/>
          <w:szCs w:val="28"/>
          <w:u w:val="single"/>
        </w:rPr>
      </w:pPr>
      <w:r w:rsidRPr="0084775D">
        <w:rPr>
          <w:rStyle w:val="selectorcontent"/>
          <w:sz w:val="28"/>
          <w:szCs w:val="28"/>
          <w:u w:val="single"/>
        </w:rPr>
        <w:t xml:space="preserve">западной границе земельного участка с кадастровым номером 22:63:040112:88 </w:t>
      </w:r>
      <w:r>
        <w:rPr>
          <w:rStyle w:val="selectorcontent"/>
          <w:sz w:val="28"/>
          <w:szCs w:val="28"/>
          <w:u w:val="single"/>
        </w:rPr>
        <w:br/>
      </w:r>
      <w:r w:rsidRPr="0084775D">
        <w:rPr>
          <w:rStyle w:val="selectorcontent"/>
          <w:sz w:val="28"/>
          <w:szCs w:val="28"/>
          <w:u w:val="single"/>
        </w:rPr>
        <w:t>по адресу: город Барнаул, улица Червонная,8г</w:t>
      </w:r>
      <w:r>
        <w:rPr>
          <w:rStyle w:val="selectorcontent"/>
          <w:sz w:val="28"/>
          <w:szCs w:val="28"/>
          <w:u w:val="single"/>
        </w:rPr>
        <w:t xml:space="preserve">, с учетом </w:t>
      </w:r>
      <w:r>
        <w:rPr>
          <w:sz w:val="28"/>
          <w:szCs w:val="28"/>
          <w:u w:val="single"/>
        </w:rPr>
        <w:t xml:space="preserve">поступивших предложений от физических лиц </w:t>
      </w:r>
      <w:r w:rsidR="000D0C59" w:rsidRPr="00914E10">
        <w:rPr>
          <w:rStyle w:val="selectorcontent"/>
          <w:sz w:val="28"/>
          <w:szCs w:val="28"/>
          <w:u w:val="single"/>
        </w:rPr>
        <w:t xml:space="preserve"> </w:t>
      </w:r>
    </w:p>
    <w:p w:rsidR="000D0C59" w:rsidRPr="002535EC" w:rsidRDefault="000D0C59" w:rsidP="000138B2">
      <w:pPr>
        <w:spacing w:line="254" w:lineRule="auto"/>
        <w:rPr>
          <w:sz w:val="22"/>
          <w:szCs w:val="28"/>
          <w:u w:val="single"/>
        </w:rPr>
      </w:pPr>
    </w:p>
    <w:p w:rsidR="005F6A66" w:rsidRDefault="005F6A66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Заместитель 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 w:rsidR="000138B2"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</w:p>
    <w:p w:rsidR="005F6A66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  <w:r w:rsidR="005F6A6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архитектуре 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F6A66">
        <w:rPr>
          <w:rFonts w:ascii="Times New Roman CYR" w:hAnsi="Times New Roman CYR" w:cs="Times New Roman CYR"/>
          <w:sz w:val="28"/>
          <w:szCs w:val="28"/>
        </w:rPr>
        <w:t xml:space="preserve">                           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F6A66">
        <w:rPr>
          <w:rFonts w:ascii="Times New Roman CYR" w:hAnsi="Times New Roman CYR" w:cs="Times New Roman CYR"/>
          <w:sz w:val="28"/>
          <w:szCs w:val="28"/>
        </w:rPr>
        <w:t xml:space="preserve">Р.А. </w:t>
      </w:r>
      <w:proofErr w:type="spellStart"/>
      <w:r w:rsidR="005F6A66">
        <w:rPr>
          <w:rFonts w:ascii="Times New Roman CYR" w:hAnsi="Times New Roman CYR" w:cs="Times New Roman CYR"/>
          <w:sz w:val="28"/>
          <w:szCs w:val="28"/>
        </w:rPr>
        <w:t>Тасюк</w:t>
      </w:r>
      <w:proofErr w:type="spellEnd"/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B0F42" w:rsidRDefault="00DB0F4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B0F42" w:rsidRDefault="00DB0F4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B0F42" w:rsidRDefault="00DB0F4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B0F42" w:rsidRDefault="00DB0F4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B1976" w:rsidRDefault="00DB197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B1976" w:rsidRDefault="00DB197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B1976" w:rsidRDefault="00DB197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DB1976">
          <w:pgSz w:w="11906" w:h="16838"/>
          <w:pgMar w:top="567" w:right="425" w:bottom="567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</w:t>
      </w:r>
      <w:r w:rsidR="00987A99">
        <w:rPr>
          <w:rFonts w:ascii="Times New Roman CYR" w:hAnsi="Times New Roman CYR" w:cs="Times New Roman CYR"/>
          <w:sz w:val="28"/>
          <w:szCs w:val="28"/>
        </w:rPr>
        <w:t xml:space="preserve">                               </w:t>
      </w:r>
      <w:r w:rsidR="00AC2637">
        <w:rPr>
          <w:rFonts w:ascii="Times New Roman CYR" w:hAnsi="Times New Roman CYR" w:cs="Times New Roman CYR"/>
          <w:sz w:val="28"/>
          <w:szCs w:val="28"/>
        </w:rPr>
        <w:t>_________________</w:t>
      </w:r>
      <w:r w:rsidR="00987A99">
        <w:rPr>
          <w:rFonts w:ascii="Times New Roman CYR" w:hAnsi="Times New Roman CYR" w:cs="Times New Roman CYR"/>
          <w:sz w:val="28"/>
          <w:szCs w:val="28"/>
        </w:rPr>
        <w:t>Е.</w:t>
      </w:r>
      <w:r w:rsidR="006C1C88">
        <w:rPr>
          <w:rFonts w:ascii="Times New Roman CYR" w:hAnsi="Times New Roman CYR" w:cs="Times New Roman CYR"/>
          <w:sz w:val="28"/>
          <w:szCs w:val="28"/>
        </w:rPr>
        <w:t>М</w:t>
      </w:r>
      <w:r w:rsidR="00987A99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6C1C88">
        <w:rPr>
          <w:rFonts w:ascii="Times New Roman CYR" w:hAnsi="Times New Roman CYR" w:cs="Times New Roman CYR"/>
          <w:sz w:val="28"/>
          <w:szCs w:val="28"/>
        </w:rPr>
        <w:t>Ломакина</w:t>
      </w:r>
    </w:p>
    <w:p w:rsidR="00CB4374" w:rsidRDefault="00CB4374" w:rsidP="00CB4374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BE6695">
        <w:rPr>
          <w:b/>
          <w:bCs/>
          <w:color w:val="26282F"/>
          <w:sz w:val="28"/>
          <w:szCs w:val="28"/>
          <w:lang w:eastAsia="ru-RU"/>
        </w:rPr>
        <w:lastRenderedPageBreak/>
        <w:t>Предложения</w:t>
      </w:r>
      <w:r>
        <w:rPr>
          <w:b/>
          <w:bCs/>
          <w:color w:val="26282F"/>
          <w:sz w:val="28"/>
          <w:szCs w:val="28"/>
          <w:lang w:eastAsia="ru-RU"/>
        </w:rPr>
        <w:t xml:space="preserve"> </w:t>
      </w:r>
      <w:r w:rsidRPr="00BE6695">
        <w:rPr>
          <w:b/>
          <w:bCs/>
          <w:color w:val="26282F"/>
          <w:sz w:val="28"/>
          <w:szCs w:val="28"/>
          <w:lang w:eastAsia="ru-RU"/>
        </w:rPr>
        <w:t xml:space="preserve">и замечания граждан, являющихся участниками </w:t>
      </w:r>
      <w:r>
        <w:rPr>
          <w:b/>
          <w:bCs/>
          <w:color w:val="26282F"/>
          <w:sz w:val="28"/>
          <w:szCs w:val="28"/>
          <w:lang w:eastAsia="ru-RU"/>
        </w:rPr>
        <w:t>общественных обсуждений</w:t>
      </w:r>
    </w:p>
    <w:p w:rsidR="00CB4374" w:rsidRPr="00BE6695" w:rsidRDefault="00CB4374" w:rsidP="00CB4374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</w:p>
    <w:tbl>
      <w:tblPr>
        <w:tblW w:w="144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9810"/>
      </w:tblGrid>
      <w:tr w:rsidR="00CB4374" w:rsidRPr="00050094" w:rsidTr="002535EC">
        <w:trPr>
          <w:trHeight w:val="1038"/>
        </w:trPr>
        <w:tc>
          <w:tcPr>
            <w:tcW w:w="4678" w:type="dxa"/>
            <w:tcBorders>
              <w:top w:val="single" w:sz="4" w:space="0" w:color="auto"/>
            </w:tcBorders>
          </w:tcPr>
          <w:p w:rsidR="00CB4374" w:rsidRPr="00050094" w:rsidRDefault="00CB4374" w:rsidP="00CB4374">
            <w:pPr>
              <w:jc w:val="center"/>
              <w:rPr>
                <w:sz w:val="26"/>
                <w:szCs w:val="26"/>
              </w:rPr>
            </w:pPr>
            <w:r w:rsidRPr="00050094">
              <w:rPr>
                <w:sz w:val="26"/>
                <w:szCs w:val="26"/>
              </w:rPr>
              <w:t>Участник общественных обсуждений, внесший предложение и (или) замечание</w:t>
            </w:r>
          </w:p>
        </w:tc>
        <w:tc>
          <w:tcPr>
            <w:tcW w:w="9810" w:type="dxa"/>
            <w:tcBorders>
              <w:top w:val="single" w:sz="4" w:space="0" w:color="auto"/>
            </w:tcBorders>
          </w:tcPr>
          <w:p w:rsidR="00CB4374" w:rsidRPr="00050094" w:rsidRDefault="00CB4374" w:rsidP="00CB4374">
            <w:pPr>
              <w:jc w:val="center"/>
              <w:rPr>
                <w:sz w:val="26"/>
                <w:szCs w:val="26"/>
              </w:rPr>
            </w:pPr>
            <w:r w:rsidRPr="00050094">
              <w:rPr>
                <w:sz w:val="26"/>
                <w:szCs w:val="26"/>
              </w:rPr>
              <w:t>Содержание предложений и (или) замечаний</w:t>
            </w:r>
          </w:p>
        </w:tc>
      </w:tr>
      <w:tr w:rsidR="002535EC" w:rsidRPr="00050094" w:rsidTr="002535EC">
        <w:trPr>
          <w:trHeight w:val="1038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EC" w:rsidRPr="00050094" w:rsidRDefault="00DB1976" w:rsidP="00A002FF">
            <w:pPr>
              <w:jc w:val="center"/>
              <w:rPr>
                <w:sz w:val="26"/>
                <w:szCs w:val="26"/>
              </w:rPr>
            </w:pPr>
            <w:r w:rsidRPr="00DB1976">
              <w:rPr>
                <w:sz w:val="26"/>
                <w:szCs w:val="26"/>
              </w:rPr>
              <w:t xml:space="preserve">Жители домов, расположенных по адресам: </w:t>
            </w:r>
            <w:proofErr w:type="spellStart"/>
            <w:r w:rsidRPr="00DB1976">
              <w:rPr>
                <w:sz w:val="26"/>
                <w:szCs w:val="26"/>
              </w:rPr>
              <w:t>г</w:t>
            </w:r>
            <w:proofErr w:type="gramStart"/>
            <w:r w:rsidRPr="00DB1976">
              <w:rPr>
                <w:sz w:val="26"/>
                <w:szCs w:val="26"/>
              </w:rPr>
              <w:t>.Б</w:t>
            </w:r>
            <w:proofErr w:type="gramEnd"/>
            <w:r w:rsidRPr="00DB1976">
              <w:rPr>
                <w:sz w:val="26"/>
                <w:szCs w:val="26"/>
              </w:rPr>
              <w:t>арнаул</w:t>
            </w:r>
            <w:proofErr w:type="spellEnd"/>
            <w:r w:rsidRPr="00DB1976">
              <w:rPr>
                <w:sz w:val="26"/>
                <w:szCs w:val="26"/>
              </w:rPr>
              <w:t xml:space="preserve">, </w:t>
            </w:r>
            <w:proofErr w:type="spellStart"/>
            <w:r w:rsidRPr="00DB1976">
              <w:rPr>
                <w:sz w:val="26"/>
                <w:szCs w:val="26"/>
              </w:rPr>
              <w:t>ул.Червонная</w:t>
            </w:r>
            <w:proofErr w:type="spellEnd"/>
            <w:r w:rsidRPr="00DB1976">
              <w:rPr>
                <w:sz w:val="26"/>
                <w:szCs w:val="26"/>
              </w:rPr>
              <w:t xml:space="preserve">, 2, </w:t>
            </w:r>
            <w:proofErr w:type="spellStart"/>
            <w:r w:rsidRPr="00DB1976">
              <w:rPr>
                <w:sz w:val="26"/>
                <w:szCs w:val="26"/>
              </w:rPr>
              <w:t>ул.Бехтерева</w:t>
            </w:r>
            <w:proofErr w:type="spellEnd"/>
            <w:r w:rsidRPr="00DB1976">
              <w:rPr>
                <w:sz w:val="26"/>
                <w:szCs w:val="26"/>
              </w:rPr>
              <w:t xml:space="preserve">, 8, </w:t>
            </w:r>
            <w:proofErr w:type="spellStart"/>
            <w:r w:rsidRPr="00DB1976">
              <w:rPr>
                <w:sz w:val="26"/>
                <w:szCs w:val="26"/>
              </w:rPr>
              <w:t>ул.Полярная</w:t>
            </w:r>
            <w:proofErr w:type="spellEnd"/>
            <w:r w:rsidRPr="00DB1976">
              <w:rPr>
                <w:sz w:val="26"/>
                <w:szCs w:val="26"/>
              </w:rPr>
              <w:t xml:space="preserve">, 3в, 32, 30, 30а, ул.80 Гвардейский Дивизии, 6, 4 </w:t>
            </w:r>
            <w:r w:rsidRPr="00AF1FC8">
              <w:rPr>
                <w:sz w:val="26"/>
                <w:szCs w:val="26"/>
              </w:rPr>
              <w:t>(2</w:t>
            </w:r>
            <w:r w:rsidR="00A002FF" w:rsidRPr="00AF1FC8">
              <w:rPr>
                <w:sz w:val="26"/>
                <w:szCs w:val="26"/>
              </w:rPr>
              <w:t>19</w:t>
            </w:r>
            <w:r w:rsidRPr="00AF1FC8">
              <w:rPr>
                <w:sz w:val="26"/>
                <w:szCs w:val="26"/>
              </w:rPr>
              <w:t xml:space="preserve"> подписей)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EC" w:rsidRPr="00050094" w:rsidRDefault="00DB1976" w:rsidP="00A97366">
            <w:pPr>
              <w:jc w:val="both"/>
              <w:rPr>
                <w:sz w:val="26"/>
                <w:szCs w:val="26"/>
              </w:rPr>
            </w:pPr>
            <w:r w:rsidRPr="00DB1976">
              <w:rPr>
                <w:sz w:val="26"/>
                <w:szCs w:val="26"/>
              </w:rPr>
              <w:t xml:space="preserve">Не рекомендуют к утверждению проект по внесению изменений в проект межевания застроенной территории в границах кадастрового квартала 22:63:040112, ограниченного улицей 80 Гвардейской Дивизии, улицей Северо-Западной, проспектом Ленина, улицей Полярной в </w:t>
            </w:r>
            <w:proofErr w:type="spellStart"/>
            <w:r w:rsidRPr="00DB1976">
              <w:rPr>
                <w:sz w:val="26"/>
                <w:szCs w:val="26"/>
              </w:rPr>
              <w:t>г</w:t>
            </w:r>
            <w:proofErr w:type="gramStart"/>
            <w:r w:rsidRPr="00DB1976">
              <w:rPr>
                <w:sz w:val="26"/>
                <w:szCs w:val="26"/>
              </w:rPr>
              <w:t>.Б</w:t>
            </w:r>
            <w:proofErr w:type="gramEnd"/>
            <w:r w:rsidRPr="00DB1976">
              <w:rPr>
                <w:sz w:val="26"/>
                <w:szCs w:val="26"/>
              </w:rPr>
              <w:t>арнауле</w:t>
            </w:r>
            <w:proofErr w:type="spellEnd"/>
            <w:r w:rsidRPr="00DB1976">
              <w:rPr>
                <w:sz w:val="26"/>
                <w:szCs w:val="26"/>
              </w:rPr>
              <w:t xml:space="preserve"> (квартал 904), в отношении земельного участка с местоположением: прилегающий к северо-западной границе земельного участка с кадастровым номером 22:63:040112:88 по адресу: город Барнаул, улица Червонная,8г</w:t>
            </w:r>
          </w:p>
        </w:tc>
      </w:tr>
    </w:tbl>
    <w:p w:rsidR="00644E08" w:rsidRDefault="00644E0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695" w:rsidRDefault="00BE6695" w:rsidP="00EF7522">
      <w:r>
        <w:separator/>
      </w:r>
    </w:p>
  </w:endnote>
  <w:endnote w:type="continuationSeparator" w:id="0">
    <w:p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695" w:rsidRDefault="00BE6695" w:rsidP="00EF7522">
      <w:r>
        <w:separator/>
      </w:r>
    </w:p>
  </w:footnote>
  <w:footnote w:type="continuationSeparator" w:id="0">
    <w:p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D0C59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85A34"/>
    <w:rsid w:val="001A412C"/>
    <w:rsid w:val="001A5E11"/>
    <w:rsid w:val="001B2146"/>
    <w:rsid w:val="001C1324"/>
    <w:rsid w:val="001D6D4A"/>
    <w:rsid w:val="001F4391"/>
    <w:rsid w:val="00222167"/>
    <w:rsid w:val="00236A1D"/>
    <w:rsid w:val="0024296E"/>
    <w:rsid w:val="0025327C"/>
    <w:rsid w:val="002535EC"/>
    <w:rsid w:val="00255FAB"/>
    <w:rsid w:val="0026122E"/>
    <w:rsid w:val="002669BF"/>
    <w:rsid w:val="002746B4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E49BC"/>
    <w:rsid w:val="003E5FB6"/>
    <w:rsid w:val="00413C5B"/>
    <w:rsid w:val="00422785"/>
    <w:rsid w:val="0042774B"/>
    <w:rsid w:val="00430880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C162A"/>
    <w:rsid w:val="004C1CA0"/>
    <w:rsid w:val="004C54A2"/>
    <w:rsid w:val="004D07DA"/>
    <w:rsid w:val="004D2A23"/>
    <w:rsid w:val="004E1381"/>
    <w:rsid w:val="004E1501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5F6A66"/>
    <w:rsid w:val="0060558F"/>
    <w:rsid w:val="00613DA0"/>
    <w:rsid w:val="0063308B"/>
    <w:rsid w:val="00644E08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C88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3465"/>
    <w:rsid w:val="00747866"/>
    <w:rsid w:val="00754A2A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E2D2A"/>
    <w:rsid w:val="008F27B8"/>
    <w:rsid w:val="008F7220"/>
    <w:rsid w:val="00900A53"/>
    <w:rsid w:val="00917A9A"/>
    <w:rsid w:val="009310B3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87A99"/>
    <w:rsid w:val="009A445C"/>
    <w:rsid w:val="009B42E2"/>
    <w:rsid w:val="009C08A1"/>
    <w:rsid w:val="009C0C7E"/>
    <w:rsid w:val="009C7960"/>
    <w:rsid w:val="009E4325"/>
    <w:rsid w:val="009F3437"/>
    <w:rsid w:val="009F5D82"/>
    <w:rsid w:val="00A002FF"/>
    <w:rsid w:val="00A04344"/>
    <w:rsid w:val="00A0696B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A5904"/>
    <w:rsid w:val="00AB254A"/>
    <w:rsid w:val="00AC2637"/>
    <w:rsid w:val="00AD28A5"/>
    <w:rsid w:val="00AD30C1"/>
    <w:rsid w:val="00AE027A"/>
    <w:rsid w:val="00AE0BBD"/>
    <w:rsid w:val="00AE2D3B"/>
    <w:rsid w:val="00AE2DF8"/>
    <w:rsid w:val="00AE5E7B"/>
    <w:rsid w:val="00AF1135"/>
    <w:rsid w:val="00AF1FC8"/>
    <w:rsid w:val="00AF4D03"/>
    <w:rsid w:val="00AF5D5C"/>
    <w:rsid w:val="00AF68C2"/>
    <w:rsid w:val="00B21BBE"/>
    <w:rsid w:val="00B313B6"/>
    <w:rsid w:val="00B573E9"/>
    <w:rsid w:val="00B70760"/>
    <w:rsid w:val="00B76B75"/>
    <w:rsid w:val="00B80089"/>
    <w:rsid w:val="00B80333"/>
    <w:rsid w:val="00B9021E"/>
    <w:rsid w:val="00BB4F52"/>
    <w:rsid w:val="00BB64BD"/>
    <w:rsid w:val="00BC156D"/>
    <w:rsid w:val="00BC1ABF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0F42"/>
    <w:rsid w:val="00DB1976"/>
    <w:rsid w:val="00DB1F3F"/>
    <w:rsid w:val="00DD61F4"/>
    <w:rsid w:val="00DE334E"/>
    <w:rsid w:val="00DF0021"/>
    <w:rsid w:val="00DF5170"/>
    <w:rsid w:val="00E0016E"/>
    <w:rsid w:val="00E1183A"/>
    <w:rsid w:val="00E33693"/>
    <w:rsid w:val="00E348BA"/>
    <w:rsid w:val="00E402A1"/>
    <w:rsid w:val="00E40B9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54A29-4895-4B1A-AF97-7898449C1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11</cp:revision>
  <cp:lastPrinted>2022-07-25T02:28:00Z</cp:lastPrinted>
  <dcterms:created xsi:type="dcterms:W3CDTF">2021-11-22T03:34:00Z</dcterms:created>
  <dcterms:modified xsi:type="dcterms:W3CDTF">2022-07-25T02:28:00Z</dcterms:modified>
</cp:coreProperties>
</file>