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37427" w:rsidRPr="00A157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22:63:050629, ограниченного переулком Карева, улицей Фомина, улицей Ломоносова и улицей Тяптина в г.Барнауле (квартал 606), в отношении земельного участка по адресу: город Барнаул, улица Фомина, 100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237427">
        <w:rPr>
          <w:sz w:val="28"/>
          <w:szCs w:val="28"/>
          <w:u w:val="single"/>
        </w:rPr>
        <w:t>20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37427" w:rsidRPr="00A1573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22:63:050629, ограниченного переулком Карева, улицей Фомина, улицей Ломоносова и улицей Тяптина в г.Барнауле (квартал 606), в отношении земельного участка по адресу: город Барнаул, улица Фомина, 100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37427" w:rsidRDefault="004F2B19" w:rsidP="00237427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37427" w:rsidRPr="00A15734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237427">
        <w:rPr>
          <w:sz w:val="20"/>
          <w:szCs w:val="20"/>
        </w:rPr>
        <w:t>аргументированные</w:t>
      </w:r>
      <w:r w:rsidR="00237427" w:rsidRPr="00EA1C20">
        <w:rPr>
          <w:sz w:val="20"/>
          <w:szCs w:val="20"/>
        </w:rPr>
        <w:t xml:space="preserve"> </w:t>
      </w:r>
      <w:r w:rsidR="00237427">
        <w:rPr>
          <w:sz w:val="20"/>
          <w:szCs w:val="20"/>
        </w:rPr>
        <w:t>рекомендации</w:t>
      </w:r>
    </w:p>
    <w:p w:rsidR="00237427" w:rsidRDefault="00237427" w:rsidP="00237427">
      <w:pPr>
        <w:jc w:val="center"/>
        <w:rPr>
          <w:sz w:val="28"/>
          <w:szCs w:val="28"/>
          <w:u w:val="single"/>
        </w:rPr>
      </w:pPr>
      <w:r w:rsidRPr="00A15734">
        <w:rPr>
          <w:sz w:val="28"/>
          <w:szCs w:val="28"/>
          <w:u w:val="single"/>
        </w:rPr>
        <w:t xml:space="preserve">застроенной территории в границах кадастрового квартала 22:63:050629, </w:t>
      </w:r>
    </w:p>
    <w:p w:rsidR="00237427" w:rsidRDefault="00237427" w:rsidP="00237427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:rsidR="00237427" w:rsidRDefault="00237427" w:rsidP="00237427">
      <w:pPr>
        <w:jc w:val="center"/>
        <w:rPr>
          <w:rStyle w:val="selectorcontent"/>
          <w:sz w:val="28"/>
          <w:szCs w:val="28"/>
          <w:u w:val="single"/>
        </w:rPr>
      </w:pPr>
      <w:r w:rsidRPr="00A15734">
        <w:rPr>
          <w:sz w:val="28"/>
          <w:szCs w:val="28"/>
          <w:u w:val="single"/>
        </w:rPr>
        <w:t xml:space="preserve">ограниченного переулком Карева, улицей Фомина, улицей Ломоносова и улицей </w:t>
      </w:r>
      <w:r>
        <w:rPr>
          <w:sz w:val="20"/>
          <w:szCs w:val="20"/>
        </w:rPr>
        <w:t>обсуждений</w:t>
      </w:r>
    </w:p>
    <w:p w:rsidR="00237427" w:rsidRDefault="00237427" w:rsidP="00237427">
      <w:pPr>
        <w:jc w:val="center"/>
        <w:rPr>
          <w:sz w:val="28"/>
          <w:szCs w:val="28"/>
          <w:u w:val="single"/>
        </w:rPr>
      </w:pPr>
      <w:r w:rsidRPr="00A15734">
        <w:rPr>
          <w:sz w:val="28"/>
          <w:szCs w:val="28"/>
          <w:u w:val="single"/>
        </w:rPr>
        <w:t xml:space="preserve">Тяптина в г.Барнауле (квартал 606), в отношении земельного участка по адресу: </w:t>
      </w:r>
    </w:p>
    <w:p w:rsidR="00237427" w:rsidRDefault="00237427" w:rsidP="00237427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237427" w:rsidRDefault="00237427" w:rsidP="00371FC5">
      <w:pPr>
        <w:jc w:val="center"/>
        <w:rPr>
          <w:sz w:val="28"/>
          <w:szCs w:val="28"/>
          <w:u w:val="single"/>
        </w:rPr>
      </w:pPr>
      <w:r w:rsidRPr="00A15734">
        <w:rPr>
          <w:sz w:val="28"/>
          <w:szCs w:val="28"/>
          <w:u w:val="single"/>
        </w:rPr>
        <w:t>город Барнаул, улица Фомина, 100</w:t>
      </w:r>
      <w:r>
        <w:rPr>
          <w:sz w:val="28"/>
          <w:szCs w:val="28"/>
          <w:u w:val="single"/>
        </w:rPr>
        <w:t>,</w:t>
      </w:r>
      <w:r w:rsidRPr="00237427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391001" w:rsidRDefault="00D17A56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  <w:r w:rsidR="00371FC5" w:rsidRPr="00371FC5">
        <w:rPr>
          <w:rStyle w:val="selectorcontent"/>
          <w:sz w:val="28"/>
          <w:szCs w:val="28"/>
        </w:rPr>
        <w:t xml:space="preserve"> </w:t>
      </w:r>
      <w:r w:rsidR="00391001" w:rsidRPr="00371FC5">
        <w:rPr>
          <w:sz w:val="20"/>
          <w:szCs w:val="20"/>
        </w:rPr>
        <w:t>общественных</w:t>
      </w:r>
      <w:r w:rsidR="00391001" w:rsidRPr="00E13728">
        <w:rPr>
          <w:sz w:val="20"/>
          <w:szCs w:val="20"/>
        </w:rPr>
        <w:t xml:space="preserve"> </w:t>
      </w:r>
      <w:r w:rsidR="00391001" w:rsidRPr="004045C9">
        <w:rPr>
          <w:sz w:val="20"/>
          <w:szCs w:val="20"/>
        </w:rPr>
        <w:t>обсуждений</w:t>
      </w:r>
    </w:p>
    <w:p w:rsidR="00391001" w:rsidRDefault="00391001" w:rsidP="002374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237427">
        <w:rPr>
          <w:sz w:val="28"/>
          <w:szCs w:val="28"/>
          <w:u w:val="single"/>
        </w:rPr>
        <w:t>от 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56F8-A920-49F1-9375-4B611FCF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2022-07-22T02:05:00Z</cp:lastPrinted>
  <dcterms:created xsi:type="dcterms:W3CDTF">2022-07-22T02:05:00Z</dcterms:created>
  <dcterms:modified xsi:type="dcterms:W3CDTF">2022-07-22T02:05:00Z</dcterms:modified>
</cp:coreProperties>
</file>