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C26D1">
        <w:rPr>
          <w:sz w:val="28"/>
          <w:szCs w:val="28"/>
          <w:u w:val="single"/>
        </w:rPr>
        <w:t xml:space="preserve">по внесению изменений </w:t>
      </w:r>
      <w:r w:rsidR="004C26D1">
        <w:rPr>
          <w:sz w:val="28"/>
          <w:szCs w:val="28"/>
          <w:u w:val="single"/>
        </w:rPr>
        <w:t>в проект межева</w:t>
      </w:r>
      <w:r w:rsidR="004C26D1" w:rsidRPr="00584559">
        <w:rPr>
          <w:sz w:val="28"/>
          <w:szCs w:val="28"/>
          <w:u w:val="single"/>
        </w:rPr>
        <w:t xml:space="preserve">ния застроенной территории в границах кадастровых </w:t>
      </w:r>
      <w:r w:rsidR="004C26D1">
        <w:rPr>
          <w:sz w:val="28"/>
          <w:szCs w:val="28"/>
          <w:u w:val="single"/>
        </w:rPr>
        <w:br/>
      </w:r>
      <w:r w:rsidR="004C26D1" w:rsidRPr="00584559">
        <w:rPr>
          <w:sz w:val="28"/>
          <w:szCs w:val="28"/>
          <w:u w:val="single"/>
        </w:rPr>
        <w:t>кварталов 22:61:042103, 22:61:042105, 2</w:t>
      </w:r>
      <w:r w:rsidR="004C26D1">
        <w:rPr>
          <w:sz w:val="28"/>
          <w:szCs w:val="28"/>
          <w:u w:val="single"/>
        </w:rPr>
        <w:t>2:61:042106, 22:61:042109, ограниченных проспектом Дзержин</w:t>
      </w:r>
      <w:r w:rsidR="004C26D1" w:rsidRPr="00584559">
        <w:rPr>
          <w:sz w:val="28"/>
          <w:szCs w:val="28"/>
          <w:u w:val="single"/>
        </w:rPr>
        <w:t>ского, улицей Герцена, улицей Мусоргского и улицей Белин</w:t>
      </w:r>
      <w:r w:rsidR="004C26D1">
        <w:rPr>
          <w:sz w:val="28"/>
          <w:szCs w:val="28"/>
          <w:u w:val="single"/>
        </w:rPr>
        <w:t>ско</w:t>
      </w:r>
      <w:r w:rsidR="004C26D1" w:rsidRPr="00584559">
        <w:rPr>
          <w:sz w:val="28"/>
          <w:szCs w:val="28"/>
          <w:u w:val="single"/>
        </w:rPr>
        <w:t>го в г.Барнауле (рабочий посел</w:t>
      </w:r>
      <w:r w:rsidR="004C26D1">
        <w:rPr>
          <w:sz w:val="28"/>
          <w:szCs w:val="28"/>
          <w:u w:val="single"/>
        </w:rPr>
        <w:t>ок Южный), в отношении земельного участка по адресу: город Бар</w:t>
      </w:r>
      <w:r w:rsidR="004C26D1" w:rsidRPr="00584559">
        <w:rPr>
          <w:sz w:val="28"/>
          <w:szCs w:val="28"/>
          <w:u w:val="single"/>
        </w:rPr>
        <w:t>наул, улица Герцена, 14б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4C26D1">
        <w:rPr>
          <w:sz w:val="28"/>
          <w:szCs w:val="28"/>
          <w:u w:val="single"/>
        </w:rPr>
        <w:t>21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C26D1">
        <w:rPr>
          <w:sz w:val="28"/>
          <w:szCs w:val="28"/>
          <w:u w:val="single"/>
        </w:rPr>
        <w:t xml:space="preserve">по внесению изменений </w:t>
      </w:r>
      <w:r w:rsidR="004C26D1">
        <w:rPr>
          <w:sz w:val="28"/>
          <w:szCs w:val="28"/>
          <w:u w:val="single"/>
        </w:rPr>
        <w:br/>
        <w:t>в проект межева</w:t>
      </w:r>
      <w:r w:rsidR="004C26D1" w:rsidRPr="00584559">
        <w:rPr>
          <w:sz w:val="28"/>
          <w:szCs w:val="28"/>
          <w:u w:val="single"/>
        </w:rPr>
        <w:t xml:space="preserve">ния застроенной территории в границах кадастровых </w:t>
      </w:r>
      <w:r w:rsidR="004C26D1">
        <w:rPr>
          <w:sz w:val="28"/>
          <w:szCs w:val="28"/>
          <w:u w:val="single"/>
        </w:rPr>
        <w:br/>
      </w:r>
      <w:r w:rsidR="004C26D1" w:rsidRPr="00584559">
        <w:rPr>
          <w:sz w:val="28"/>
          <w:szCs w:val="28"/>
          <w:u w:val="single"/>
        </w:rPr>
        <w:t>кварталов 22:61:042103, 22:61:042105, 2</w:t>
      </w:r>
      <w:r w:rsidR="004C26D1">
        <w:rPr>
          <w:sz w:val="28"/>
          <w:szCs w:val="28"/>
          <w:u w:val="single"/>
        </w:rPr>
        <w:t>2:61:042106, 22:61:042109, ограниченных проспектом Дзержин</w:t>
      </w:r>
      <w:r w:rsidR="004C26D1" w:rsidRPr="00584559">
        <w:rPr>
          <w:sz w:val="28"/>
          <w:szCs w:val="28"/>
          <w:u w:val="single"/>
        </w:rPr>
        <w:t>ского, улицей Герцена, улицей Мусоргского и улицей Белин</w:t>
      </w:r>
      <w:r w:rsidR="004C26D1">
        <w:rPr>
          <w:sz w:val="28"/>
          <w:szCs w:val="28"/>
          <w:u w:val="single"/>
        </w:rPr>
        <w:t>ско</w:t>
      </w:r>
      <w:r w:rsidR="004C26D1" w:rsidRPr="00584559">
        <w:rPr>
          <w:sz w:val="28"/>
          <w:szCs w:val="28"/>
          <w:u w:val="single"/>
        </w:rPr>
        <w:t>го в г.Барнауле (рабочий посел</w:t>
      </w:r>
      <w:r w:rsidR="004C26D1">
        <w:rPr>
          <w:sz w:val="28"/>
          <w:szCs w:val="28"/>
          <w:u w:val="single"/>
        </w:rPr>
        <w:t>ок Южный), в отношении земельного участка по адресу: город Бар</w:t>
      </w:r>
      <w:r w:rsidR="004C26D1" w:rsidRPr="00584559">
        <w:rPr>
          <w:sz w:val="28"/>
          <w:szCs w:val="28"/>
          <w:u w:val="single"/>
        </w:rPr>
        <w:t>наул, улица Герцена, 14б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C26D1" w:rsidRDefault="004F2B19" w:rsidP="004C26D1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C26D1">
        <w:rPr>
          <w:sz w:val="28"/>
          <w:szCs w:val="28"/>
          <w:u w:val="single"/>
        </w:rPr>
        <w:t>по внесению изменений в проект</w:t>
      </w:r>
      <w:r w:rsidR="004C26D1">
        <w:rPr>
          <w:sz w:val="28"/>
          <w:szCs w:val="28"/>
          <w:u w:val="single"/>
        </w:rPr>
        <w:br/>
      </w:r>
      <w:r w:rsidR="004C26D1">
        <w:rPr>
          <w:sz w:val="20"/>
          <w:szCs w:val="20"/>
        </w:rPr>
        <w:t>аргументированные</w:t>
      </w:r>
      <w:r w:rsidR="004C26D1" w:rsidRPr="00EA1C20">
        <w:rPr>
          <w:sz w:val="20"/>
          <w:szCs w:val="20"/>
        </w:rPr>
        <w:t xml:space="preserve"> </w:t>
      </w:r>
      <w:r w:rsidR="004C26D1">
        <w:rPr>
          <w:sz w:val="20"/>
          <w:szCs w:val="20"/>
        </w:rPr>
        <w:t>рекомендации</w:t>
      </w:r>
    </w:p>
    <w:p w:rsidR="004C26D1" w:rsidRDefault="004C26D1" w:rsidP="004C26D1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межева</w:t>
      </w:r>
      <w:r w:rsidRPr="00584559">
        <w:rPr>
          <w:sz w:val="28"/>
          <w:szCs w:val="28"/>
          <w:u w:val="single"/>
        </w:rPr>
        <w:t>ния застроенной территории в границах кадастровых кварталов</w:t>
      </w:r>
      <w:r>
        <w:rPr>
          <w:sz w:val="28"/>
          <w:szCs w:val="28"/>
          <w:u w:val="single"/>
        </w:rPr>
        <w:br/>
      </w:r>
      <w:r>
        <w:rPr>
          <w:sz w:val="20"/>
          <w:szCs w:val="20"/>
        </w:rPr>
        <w:t>организатора</w:t>
      </w:r>
    </w:p>
    <w:p w:rsidR="004C26D1" w:rsidRDefault="004C26D1" w:rsidP="004C26D1">
      <w:pPr>
        <w:jc w:val="center"/>
        <w:rPr>
          <w:sz w:val="20"/>
          <w:szCs w:val="20"/>
        </w:rPr>
      </w:pPr>
      <w:r w:rsidRPr="00584559">
        <w:rPr>
          <w:sz w:val="28"/>
          <w:szCs w:val="28"/>
          <w:u w:val="single"/>
        </w:rPr>
        <w:t>22:61:042103, 22:61:042105, 2</w:t>
      </w:r>
      <w:r>
        <w:rPr>
          <w:sz w:val="28"/>
          <w:szCs w:val="28"/>
          <w:u w:val="single"/>
        </w:rPr>
        <w:t xml:space="preserve">2:61:042106, 22:61:042109, ограниченных проспектом </w:t>
      </w:r>
      <w:r>
        <w:rPr>
          <w:sz w:val="20"/>
          <w:szCs w:val="20"/>
        </w:rPr>
        <w:t>общественных</w:t>
      </w:r>
    </w:p>
    <w:p w:rsidR="004C26D1" w:rsidRDefault="004C26D1" w:rsidP="004C26D1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Дзержин</w:t>
      </w:r>
      <w:r w:rsidRPr="00584559">
        <w:rPr>
          <w:sz w:val="28"/>
          <w:szCs w:val="28"/>
          <w:u w:val="single"/>
        </w:rPr>
        <w:t>ского, улицей Герцена, улицей Мусоргского и улицей Белин</w:t>
      </w:r>
      <w:r>
        <w:rPr>
          <w:sz w:val="28"/>
          <w:szCs w:val="28"/>
          <w:u w:val="single"/>
        </w:rPr>
        <w:t>ско</w:t>
      </w:r>
      <w:r w:rsidRPr="00584559">
        <w:rPr>
          <w:sz w:val="28"/>
          <w:szCs w:val="28"/>
          <w:u w:val="single"/>
        </w:rPr>
        <w:t xml:space="preserve">го в </w:t>
      </w:r>
      <w:r>
        <w:rPr>
          <w:sz w:val="20"/>
          <w:szCs w:val="20"/>
        </w:rPr>
        <w:t>обсуждений</w:t>
      </w:r>
    </w:p>
    <w:p w:rsidR="004C26D1" w:rsidRDefault="004C26D1" w:rsidP="004C26D1">
      <w:pPr>
        <w:jc w:val="center"/>
        <w:rPr>
          <w:sz w:val="28"/>
          <w:szCs w:val="28"/>
          <w:u w:val="single"/>
        </w:rPr>
      </w:pPr>
      <w:r w:rsidRPr="00584559">
        <w:rPr>
          <w:sz w:val="28"/>
          <w:szCs w:val="28"/>
          <w:u w:val="single"/>
        </w:rPr>
        <w:t>г.Барнауле (рабочий посел</w:t>
      </w:r>
      <w:r>
        <w:rPr>
          <w:sz w:val="28"/>
          <w:szCs w:val="28"/>
          <w:u w:val="single"/>
        </w:rPr>
        <w:t xml:space="preserve">ок Южный), в отношении земельного участка </w:t>
      </w:r>
    </w:p>
    <w:p w:rsidR="004C26D1" w:rsidRDefault="004C26D1" w:rsidP="004C26D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</w:p>
    <w:p w:rsidR="004C26D1" w:rsidRDefault="004C26D1" w:rsidP="008849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адресу: город Бар</w:t>
      </w:r>
      <w:r w:rsidRPr="00584559">
        <w:rPr>
          <w:sz w:val="28"/>
          <w:szCs w:val="28"/>
          <w:u w:val="single"/>
        </w:rPr>
        <w:t>наул, улица Герцена, 14б</w:t>
      </w:r>
      <w:r>
        <w:rPr>
          <w:sz w:val="28"/>
          <w:szCs w:val="28"/>
          <w:u w:val="single"/>
        </w:rPr>
        <w:t>,</w:t>
      </w:r>
      <w:r w:rsidRPr="00237427">
        <w:rPr>
          <w:rStyle w:val="selectorcontent"/>
          <w:sz w:val="28"/>
          <w:szCs w:val="28"/>
          <w:u w:val="single"/>
        </w:rPr>
        <w:t xml:space="preserve">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391001" w:rsidRDefault="00D17A56" w:rsidP="00371FC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371FC5">
        <w:rPr>
          <w:sz w:val="20"/>
          <w:szCs w:val="20"/>
        </w:rPr>
        <w:t>участниками</w:t>
      </w:r>
      <w:r w:rsidR="00371FC5" w:rsidRPr="00371FC5">
        <w:rPr>
          <w:rStyle w:val="selectorcontent"/>
          <w:sz w:val="28"/>
          <w:szCs w:val="28"/>
        </w:rPr>
        <w:t xml:space="preserve"> </w:t>
      </w:r>
      <w:r w:rsidR="00391001" w:rsidRPr="00371FC5">
        <w:rPr>
          <w:sz w:val="20"/>
          <w:szCs w:val="20"/>
        </w:rPr>
        <w:t>общественных</w:t>
      </w:r>
      <w:r w:rsidR="00391001" w:rsidRPr="00E13728">
        <w:rPr>
          <w:sz w:val="20"/>
          <w:szCs w:val="20"/>
        </w:rPr>
        <w:t xml:space="preserve"> </w:t>
      </w:r>
      <w:r w:rsidR="00391001" w:rsidRPr="004045C9">
        <w:rPr>
          <w:sz w:val="20"/>
          <w:szCs w:val="20"/>
        </w:rPr>
        <w:t>обсуждений</w:t>
      </w:r>
    </w:p>
    <w:p w:rsidR="00391001" w:rsidRDefault="004C26D1" w:rsidP="004C26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8849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предложений</w:t>
      </w:r>
      <w:r w:rsidR="00391001" w:rsidRPr="00922DA7">
        <w:rPr>
          <w:sz w:val="28"/>
          <w:szCs w:val="28"/>
          <w:u w:val="single"/>
        </w:rPr>
        <w:t xml:space="preserve"> </w:t>
      </w:r>
      <w:r w:rsidR="00237427">
        <w:rPr>
          <w:sz w:val="28"/>
          <w:szCs w:val="28"/>
          <w:u w:val="single"/>
        </w:rPr>
        <w:t>от физических и юридических лиц.</w:t>
      </w:r>
    </w:p>
    <w:p w:rsidR="00D66C97" w:rsidRDefault="00D17A56" w:rsidP="00237427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D17A56">
        <w:rPr>
          <w:rFonts w:ascii="Times New Roman CYR" w:hAnsi="Times New Roman CYR" w:cs="Times New Roman CYR"/>
          <w:sz w:val="28"/>
          <w:szCs w:val="28"/>
        </w:rPr>
        <w:t>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37427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1FC5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26D1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49CC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A28DC7-D998-4755-9519-AB71608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1A08-C151-4719-BD9C-B3E6BCAC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2022-07-22T02:23:00Z</cp:lastPrinted>
  <dcterms:created xsi:type="dcterms:W3CDTF">2022-07-22T02:23:00Z</dcterms:created>
  <dcterms:modified xsi:type="dcterms:W3CDTF">2022-07-22T02:23:00Z</dcterms:modified>
</cp:coreProperties>
</file>