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987BAF" w:rsidRPr="007B7B46" w:rsidRDefault="00987BAF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987BAF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87BAF" w:rsidRPr="00987BAF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</w:t>
      </w:r>
      <w:r w:rsidR="00CA39E7">
        <w:rPr>
          <w:rStyle w:val="selectorcontent"/>
          <w:sz w:val="28"/>
          <w:szCs w:val="28"/>
          <w:u w:val="single"/>
        </w:rPr>
        <w:t xml:space="preserve">                    </w:t>
      </w:r>
      <w:r w:rsidR="00987BAF" w:rsidRPr="00987BAF">
        <w:rPr>
          <w:rStyle w:val="selectorcontent"/>
          <w:sz w:val="28"/>
          <w:szCs w:val="28"/>
          <w:u w:val="single"/>
        </w:rPr>
        <w:t xml:space="preserve">округа – города Барнаула Алтайского края в границах кадастрового квартала 22:63:040419, ограниченного </w:t>
      </w:r>
      <w:proofErr w:type="spellStart"/>
      <w:r w:rsidR="00987BAF" w:rsidRPr="00987BAF">
        <w:rPr>
          <w:rStyle w:val="selectorcontent"/>
          <w:sz w:val="28"/>
          <w:szCs w:val="28"/>
          <w:u w:val="single"/>
        </w:rPr>
        <w:t>ул.Молодежной</w:t>
      </w:r>
      <w:proofErr w:type="spellEnd"/>
      <w:r w:rsidR="00987BAF" w:rsidRPr="00987BAF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987BAF" w:rsidRPr="00987BAF">
        <w:rPr>
          <w:rStyle w:val="selectorcontent"/>
          <w:sz w:val="28"/>
          <w:szCs w:val="28"/>
          <w:u w:val="single"/>
        </w:rPr>
        <w:t>пр-ктом</w:t>
      </w:r>
      <w:proofErr w:type="spellEnd"/>
      <w:r w:rsidR="00987BAF" w:rsidRPr="00987BAF">
        <w:rPr>
          <w:rStyle w:val="selectorcontent"/>
          <w:sz w:val="28"/>
          <w:szCs w:val="28"/>
          <w:u w:val="single"/>
        </w:rPr>
        <w:t xml:space="preserve"> Красноармейским, </w:t>
      </w:r>
      <w:r w:rsidR="00CA39E7">
        <w:rPr>
          <w:rStyle w:val="selectorcontent"/>
          <w:sz w:val="28"/>
          <w:szCs w:val="28"/>
          <w:u w:val="single"/>
        </w:rPr>
        <w:t xml:space="preserve">                   </w:t>
      </w:r>
      <w:proofErr w:type="spellStart"/>
      <w:r w:rsidR="00987BAF" w:rsidRPr="00987BAF">
        <w:rPr>
          <w:rStyle w:val="selectorcontent"/>
          <w:sz w:val="28"/>
          <w:szCs w:val="28"/>
          <w:u w:val="single"/>
        </w:rPr>
        <w:t>пр-ктом</w:t>
      </w:r>
      <w:proofErr w:type="spellEnd"/>
      <w:r w:rsidR="00987BAF" w:rsidRPr="00987BAF">
        <w:rPr>
          <w:rStyle w:val="selectorcontent"/>
          <w:sz w:val="28"/>
          <w:szCs w:val="28"/>
          <w:u w:val="single"/>
        </w:rPr>
        <w:t xml:space="preserve"> Строителей, </w:t>
      </w:r>
      <w:proofErr w:type="spellStart"/>
      <w:r w:rsidR="00987BAF" w:rsidRPr="00987BAF">
        <w:rPr>
          <w:rStyle w:val="selectorcontent"/>
          <w:sz w:val="28"/>
          <w:szCs w:val="28"/>
          <w:u w:val="single"/>
        </w:rPr>
        <w:t>пр-ктом</w:t>
      </w:r>
      <w:proofErr w:type="spellEnd"/>
      <w:r w:rsidR="00987BAF" w:rsidRPr="00987BAF">
        <w:rPr>
          <w:rStyle w:val="selectorcontent"/>
          <w:sz w:val="28"/>
          <w:szCs w:val="28"/>
          <w:u w:val="single"/>
        </w:rPr>
        <w:t xml:space="preserve"> Социалистическим, в отношении земельного участка по адресу: </w:t>
      </w:r>
      <w:bookmarkStart w:id="0" w:name="_GoBack"/>
      <w:bookmarkEnd w:id="0"/>
      <w:r w:rsidR="00987BAF" w:rsidRPr="00987BAF">
        <w:rPr>
          <w:rStyle w:val="selectorcontent"/>
          <w:sz w:val="28"/>
          <w:szCs w:val="28"/>
          <w:u w:val="single"/>
        </w:rPr>
        <w:t>город Барнаул, проспект Социалистический, 109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391001">
        <w:rPr>
          <w:sz w:val="28"/>
          <w:szCs w:val="28"/>
          <w:u w:val="single"/>
        </w:rPr>
        <w:t>1</w:t>
      </w:r>
      <w:r w:rsidR="00987BAF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87BAF" w:rsidRPr="00797200">
        <w:rPr>
          <w:sz w:val="28"/>
          <w:szCs w:val="28"/>
          <w:u w:val="single"/>
        </w:rPr>
        <w:t xml:space="preserve">по внесению изменений </w:t>
      </w:r>
      <w:r w:rsidR="00987BAF">
        <w:rPr>
          <w:sz w:val="28"/>
          <w:szCs w:val="28"/>
          <w:u w:val="single"/>
        </w:rPr>
        <w:br/>
        <w:t>в проект межевания застроенной территории городского округа – города Барнау</w:t>
      </w:r>
      <w:r w:rsidR="00987BAF" w:rsidRPr="00797200">
        <w:rPr>
          <w:sz w:val="28"/>
          <w:szCs w:val="28"/>
          <w:u w:val="single"/>
        </w:rPr>
        <w:t>ла Алтайского края в границах кадастрового квартала 22:63:040419, ограниченног</w:t>
      </w:r>
      <w:r w:rsidR="00987BAF">
        <w:rPr>
          <w:sz w:val="28"/>
          <w:szCs w:val="28"/>
          <w:u w:val="single"/>
        </w:rPr>
        <w:t xml:space="preserve">о </w:t>
      </w:r>
      <w:proofErr w:type="spellStart"/>
      <w:r w:rsidR="00987BAF">
        <w:rPr>
          <w:sz w:val="28"/>
          <w:szCs w:val="28"/>
          <w:u w:val="single"/>
        </w:rPr>
        <w:t>ул</w:t>
      </w:r>
      <w:proofErr w:type="gramStart"/>
      <w:r w:rsidR="00987BAF">
        <w:rPr>
          <w:sz w:val="28"/>
          <w:szCs w:val="28"/>
          <w:u w:val="single"/>
        </w:rPr>
        <w:t>.М</w:t>
      </w:r>
      <w:proofErr w:type="gramEnd"/>
      <w:r w:rsidR="00987BAF">
        <w:rPr>
          <w:sz w:val="28"/>
          <w:szCs w:val="28"/>
          <w:u w:val="single"/>
        </w:rPr>
        <w:t>олодежной</w:t>
      </w:r>
      <w:proofErr w:type="spellEnd"/>
      <w:r w:rsidR="00987BAF">
        <w:rPr>
          <w:sz w:val="28"/>
          <w:szCs w:val="28"/>
          <w:u w:val="single"/>
        </w:rPr>
        <w:t xml:space="preserve">, </w:t>
      </w:r>
      <w:proofErr w:type="spellStart"/>
      <w:r w:rsidR="00987BAF">
        <w:rPr>
          <w:sz w:val="28"/>
          <w:szCs w:val="28"/>
          <w:u w:val="single"/>
        </w:rPr>
        <w:t>пр-ктом</w:t>
      </w:r>
      <w:proofErr w:type="spellEnd"/>
      <w:r w:rsidR="00987BAF">
        <w:rPr>
          <w:sz w:val="28"/>
          <w:szCs w:val="28"/>
          <w:u w:val="single"/>
        </w:rPr>
        <w:t xml:space="preserve"> Красно</w:t>
      </w:r>
      <w:r w:rsidR="00987BAF" w:rsidRPr="00797200">
        <w:rPr>
          <w:sz w:val="28"/>
          <w:szCs w:val="28"/>
          <w:u w:val="single"/>
        </w:rPr>
        <w:t xml:space="preserve">армейским, </w:t>
      </w:r>
      <w:proofErr w:type="spellStart"/>
      <w:r w:rsidR="00987BAF" w:rsidRPr="00797200">
        <w:rPr>
          <w:sz w:val="28"/>
          <w:szCs w:val="28"/>
          <w:u w:val="single"/>
        </w:rPr>
        <w:t>пр-ктом</w:t>
      </w:r>
      <w:proofErr w:type="spellEnd"/>
      <w:r w:rsidR="00987BAF" w:rsidRPr="00797200">
        <w:rPr>
          <w:sz w:val="28"/>
          <w:szCs w:val="28"/>
          <w:u w:val="single"/>
        </w:rPr>
        <w:t xml:space="preserve"> Строителей,</w:t>
      </w:r>
      <w:r w:rsidR="00987BAF">
        <w:rPr>
          <w:sz w:val="28"/>
          <w:szCs w:val="28"/>
          <w:u w:val="single"/>
        </w:rPr>
        <w:t xml:space="preserve"> </w:t>
      </w:r>
      <w:r w:rsidR="00987BAF">
        <w:rPr>
          <w:sz w:val="28"/>
          <w:szCs w:val="28"/>
          <w:u w:val="single"/>
        </w:rPr>
        <w:t xml:space="preserve">                          </w:t>
      </w:r>
      <w:proofErr w:type="spellStart"/>
      <w:r w:rsidR="00987BAF">
        <w:rPr>
          <w:sz w:val="28"/>
          <w:szCs w:val="28"/>
          <w:u w:val="single"/>
        </w:rPr>
        <w:t>пр-ктом</w:t>
      </w:r>
      <w:proofErr w:type="spellEnd"/>
      <w:r w:rsidR="00987BAF">
        <w:rPr>
          <w:sz w:val="28"/>
          <w:szCs w:val="28"/>
          <w:u w:val="single"/>
        </w:rPr>
        <w:t xml:space="preserve"> Социалистическим, в от</w:t>
      </w:r>
      <w:r w:rsidR="00987BAF" w:rsidRPr="00797200">
        <w:rPr>
          <w:sz w:val="28"/>
          <w:szCs w:val="28"/>
          <w:u w:val="single"/>
        </w:rPr>
        <w:t xml:space="preserve">ношении земельного участка по адресу: </w:t>
      </w:r>
      <w:r w:rsidR="00987BAF">
        <w:rPr>
          <w:sz w:val="28"/>
          <w:szCs w:val="28"/>
          <w:u w:val="single"/>
        </w:rPr>
        <w:t xml:space="preserve">                       </w:t>
      </w:r>
      <w:r w:rsidR="00987BAF" w:rsidRPr="00797200">
        <w:rPr>
          <w:sz w:val="28"/>
          <w:szCs w:val="28"/>
          <w:u w:val="single"/>
        </w:rPr>
        <w:t>город Барнаул, проспект Социалистический, 109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87BAF" w:rsidRDefault="004F2B19" w:rsidP="00987B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87BAF" w:rsidRPr="00797200">
        <w:rPr>
          <w:sz w:val="28"/>
          <w:szCs w:val="28"/>
          <w:u w:val="single"/>
        </w:rPr>
        <w:t xml:space="preserve">по внесению изменений </w:t>
      </w:r>
      <w:r w:rsidR="00987BAF">
        <w:rPr>
          <w:sz w:val="28"/>
          <w:szCs w:val="28"/>
          <w:u w:val="single"/>
        </w:rPr>
        <w:t>в проект межевания</w:t>
      </w:r>
    </w:p>
    <w:p w:rsidR="00987BAF" w:rsidRDefault="00987BAF" w:rsidP="00987BAF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987BAF" w:rsidRDefault="00987BAF" w:rsidP="00987B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застроенной территории городского округа – города Барнау</w:t>
      </w:r>
      <w:r w:rsidRPr="00797200">
        <w:rPr>
          <w:sz w:val="28"/>
          <w:szCs w:val="28"/>
          <w:u w:val="single"/>
        </w:rPr>
        <w:t>ла Алтайского края</w:t>
      </w:r>
    </w:p>
    <w:p w:rsidR="00987BAF" w:rsidRDefault="00987BAF" w:rsidP="00987BAF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987BAF" w:rsidRDefault="00987BAF" w:rsidP="00987BAF">
      <w:pPr>
        <w:jc w:val="center"/>
        <w:rPr>
          <w:sz w:val="28"/>
          <w:szCs w:val="28"/>
          <w:u w:val="single"/>
        </w:rPr>
      </w:pPr>
      <w:r w:rsidRPr="00797200">
        <w:rPr>
          <w:sz w:val="28"/>
          <w:szCs w:val="28"/>
          <w:u w:val="single"/>
        </w:rPr>
        <w:t xml:space="preserve"> в границах кадастрового квартала 22:63:040419, ограниченног</w:t>
      </w:r>
      <w:r>
        <w:rPr>
          <w:sz w:val="28"/>
          <w:szCs w:val="28"/>
          <w:u w:val="single"/>
        </w:rPr>
        <w:t xml:space="preserve">о </w:t>
      </w:r>
      <w:proofErr w:type="spellStart"/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олодежной</w:t>
      </w:r>
      <w:proofErr w:type="spellEnd"/>
      <w:r>
        <w:rPr>
          <w:sz w:val="28"/>
          <w:szCs w:val="28"/>
          <w:u w:val="single"/>
        </w:rPr>
        <w:t xml:space="preserve">, </w:t>
      </w:r>
    </w:p>
    <w:p w:rsidR="00987BAF" w:rsidRDefault="00987BAF" w:rsidP="00987BAF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987BAF" w:rsidRDefault="00987BAF" w:rsidP="00987BAF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пр-ктом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Красно</w:t>
      </w:r>
      <w:r w:rsidRPr="00797200">
        <w:rPr>
          <w:sz w:val="28"/>
          <w:szCs w:val="28"/>
          <w:u w:val="single"/>
        </w:rPr>
        <w:t>армейским</w:t>
      </w:r>
      <w:proofErr w:type="gramEnd"/>
      <w:r w:rsidRPr="00797200">
        <w:rPr>
          <w:sz w:val="28"/>
          <w:szCs w:val="28"/>
          <w:u w:val="single"/>
        </w:rPr>
        <w:t xml:space="preserve">, </w:t>
      </w:r>
      <w:proofErr w:type="spellStart"/>
      <w:r w:rsidRPr="00797200">
        <w:rPr>
          <w:sz w:val="28"/>
          <w:szCs w:val="28"/>
          <w:u w:val="single"/>
        </w:rPr>
        <w:t>пр-ктом</w:t>
      </w:r>
      <w:proofErr w:type="spellEnd"/>
      <w:r w:rsidRPr="00797200">
        <w:rPr>
          <w:sz w:val="28"/>
          <w:szCs w:val="28"/>
          <w:u w:val="single"/>
        </w:rPr>
        <w:t xml:space="preserve"> Строителей,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пр-ктом</w:t>
      </w:r>
      <w:proofErr w:type="spellEnd"/>
      <w:r>
        <w:rPr>
          <w:sz w:val="28"/>
          <w:szCs w:val="28"/>
          <w:u w:val="single"/>
        </w:rPr>
        <w:t xml:space="preserve"> Социалистическим, </w:t>
      </w:r>
    </w:p>
    <w:p w:rsidR="00987BAF" w:rsidRDefault="00987BAF" w:rsidP="00987BAF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987BAF" w:rsidRDefault="00987BAF" w:rsidP="00987B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от</w:t>
      </w:r>
      <w:r w:rsidRPr="00797200">
        <w:rPr>
          <w:sz w:val="28"/>
          <w:szCs w:val="28"/>
          <w:u w:val="single"/>
        </w:rPr>
        <w:t xml:space="preserve">ношении земельного участка по адресу: город Барнаул, проспект </w:t>
      </w:r>
    </w:p>
    <w:p w:rsidR="00987BAF" w:rsidRDefault="00987BAF" w:rsidP="00987BAF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391001" w:rsidRDefault="00987BAF" w:rsidP="00987BAF">
      <w:pPr>
        <w:jc w:val="center"/>
        <w:rPr>
          <w:sz w:val="28"/>
          <w:szCs w:val="28"/>
          <w:u w:val="single"/>
        </w:rPr>
      </w:pPr>
      <w:proofErr w:type="gramStart"/>
      <w:r w:rsidRPr="00797200">
        <w:rPr>
          <w:sz w:val="28"/>
          <w:szCs w:val="28"/>
          <w:u w:val="single"/>
        </w:rPr>
        <w:t>Социалистический</w:t>
      </w:r>
      <w:proofErr w:type="gramEnd"/>
      <w:r w:rsidRPr="00797200">
        <w:rPr>
          <w:sz w:val="28"/>
          <w:szCs w:val="28"/>
          <w:u w:val="single"/>
        </w:rPr>
        <w:t>, 109</w:t>
      </w:r>
      <w:r>
        <w:rPr>
          <w:sz w:val="28"/>
          <w:szCs w:val="28"/>
          <w:u w:val="single"/>
        </w:rPr>
        <w:t>,</w:t>
      </w:r>
      <w:r w:rsidRPr="00987BAF">
        <w:rPr>
          <w:rStyle w:val="selectorcontent"/>
          <w:sz w:val="28"/>
          <w:szCs w:val="28"/>
          <w:u w:val="single"/>
        </w:rPr>
        <w:t xml:space="preserve">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>от физических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и юридических лиц.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987BAF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7BAF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87BAF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39E7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C02A-5968-4C91-8919-CD0D4852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13</cp:revision>
  <cp:lastPrinted>2022-07-11T00:44:00Z</cp:lastPrinted>
  <dcterms:created xsi:type="dcterms:W3CDTF">2022-06-17T01:33:00Z</dcterms:created>
  <dcterms:modified xsi:type="dcterms:W3CDTF">2022-07-22T01:51:00Z</dcterms:modified>
</cp:coreProperties>
</file>