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F5ADA">
        <w:rPr>
          <w:rFonts w:ascii="Times New Roman" w:hAnsi="Times New Roman"/>
          <w:sz w:val="28"/>
          <w:szCs w:val="28"/>
          <w:u w:val="single"/>
        </w:rPr>
        <w:t>ООО</w:t>
      </w:r>
      <w:r w:rsidR="009F5ADA" w:rsidRPr="009F5ADA">
        <w:rPr>
          <w:rFonts w:ascii="Times New Roman" w:hAnsi="Times New Roman"/>
          <w:sz w:val="28"/>
          <w:szCs w:val="28"/>
          <w:u w:val="single"/>
        </w:rPr>
        <w:t xml:space="preserve"> «БАРНАУЛЬСКИЙ ВОДОКАНАЛ»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застроенной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в границах кадастро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вых кварталов 22:63:010312, 22:63:010313, 22:63:010314, 22:63:010315, 22:63:010416, ог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>раниченных улицей Солнечная По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ляна, улицей Антона Петрова,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br/>
        <w:t>улицей Лиственничной, для стро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ительства линейного объект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>а: «Внеплощадочные сети водопровода для подключения земельно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 xml:space="preserve">го участка 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br/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 xml:space="preserve">с местоположением: Алтайский край, город Барнаул, участок, находящийся 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br/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в северо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>-западном направлении от пересе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 xml:space="preserve">чения улицы Просторной 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br/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 xml:space="preserve">и тракта Павловского» в городе Барнауле 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>(участок сети водопровода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br/>
        <w:t>от во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довода</w:t>
      </w:r>
      <w:proofErr w:type="gramStart"/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=600 мм на территории объекта по адресу: улица Антона Петрова, 251, по улице Ант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>она Петрова до улицы Лиственнич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ной)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6B73F9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планировки и проект межевания застроенной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br/>
        <w:t>в границах кадастро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вых кварталов 22:63:010312, 22:63:010313, 22:63:010314, 22:63:010315, 22:63:010416, ог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>раниченных улицей Солнечная По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 xml:space="preserve">ляна, 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br/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улицей Антона Петрова,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 xml:space="preserve"> улицей Лиственничной, для стро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ительства линейного объект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>а: «Внеплощадочные сети водопровода для подключения земельно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 xml:space="preserve">го участка с местоположением: Алтайский край, город Барнаул, 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br/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участок, находящийся в северо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>-западном направлении от пересе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 xml:space="preserve">чения 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br/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 xml:space="preserve">улицы Просторной и тракта Павловского» в городе Барнауле 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>(участок сети водопровода от во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довода</w:t>
      </w:r>
      <w:proofErr w:type="gramStart"/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 xml:space="preserve">=600 мм на территории объекта по адресу: 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br/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улица Антона Петрова, 251, по улице Ант</w:t>
      </w:r>
      <w:r w:rsidR="00E97654">
        <w:rPr>
          <w:rFonts w:ascii="Times New Roman" w:hAnsi="Times New Roman" w:cs="Times New Roman"/>
          <w:sz w:val="28"/>
          <w:szCs w:val="28"/>
          <w:u w:val="single"/>
        </w:rPr>
        <w:t>она Петрова до улицы Лиственнич</w:t>
      </w:r>
      <w:r w:rsidR="00E97654" w:rsidRPr="00E97654">
        <w:rPr>
          <w:rFonts w:ascii="Times New Roman" w:hAnsi="Times New Roman" w:cs="Times New Roman"/>
          <w:sz w:val="28"/>
          <w:szCs w:val="28"/>
          <w:u w:val="single"/>
        </w:rPr>
        <w:t>ной)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2257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2257C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2257C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lastRenderedPageBreak/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арнаул, 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E97654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2257C">
        <w:rPr>
          <w:rFonts w:ascii="Times New Roman" w:hAnsi="Times New Roman"/>
          <w:sz w:val="28"/>
          <w:szCs w:val="28"/>
          <w:u w:val="single"/>
        </w:rPr>
        <w:t>22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234FDB" w:rsidRDefault="00234FDB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2257C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C51448">
        <w:rPr>
          <w:rFonts w:ascii="Times New Roman CYR" w:hAnsi="Times New Roman CYR" w:cs="Times New Roman CYR"/>
          <w:sz w:val="28"/>
          <w:szCs w:val="28"/>
        </w:rPr>
        <w:br/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165B4">
      <w:headerReference w:type="default" r:id="rId10"/>
      <w:pgSz w:w="11906" w:h="16838" w:code="9"/>
      <w:pgMar w:top="568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E0" w:rsidRDefault="00EB44E0" w:rsidP="000A0F91">
      <w:pPr>
        <w:spacing w:after="0" w:line="240" w:lineRule="auto"/>
      </w:pPr>
      <w:r>
        <w:separator/>
      </w:r>
    </w:p>
  </w:endnote>
  <w:endnote w:type="continuationSeparator" w:id="0">
    <w:p w:rsidR="00EB44E0" w:rsidRDefault="00EB44E0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E0" w:rsidRDefault="00EB44E0" w:rsidP="000A0F91">
      <w:pPr>
        <w:spacing w:after="0" w:line="240" w:lineRule="auto"/>
      </w:pPr>
      <w:r>
        <w:separator/>
      </w:r>
    </w:p>
  </w:footnote>
  <w:footnote w:type="continuationSeparator" w:id="0">
    <w:p w:rsidR="00EB44E0" w:rsidRDefault="00EB44E0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1C787C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34FDB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C787C"/>
    <w:rsid w:val="001D1F0F"/>
    <w:rsid w:val="001D20CC"/>
    <w:rsid w:val="001D5F10"/>
    <w:rsid w:val="001E0AC8"/>
    <w:rsid w:val="00200AD9"/>
    <w:rsid w:val="00217757"/>
    <w:rsid w:val="002269D0"/>
    <w:rsid w:val="00233C1F"/>
    <w:rsid w:val="00234FDB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65B4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5ADA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97654"/>
    <w:rsid w:val="00EA6846"/>
    <w:rsid w:val="00EB14E7"/>
    <w:rsid w:val="00EB43A0"/>
    <w:rsid w:val="00EB44E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7726-9CFB-4401-B9AC-238E8D22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17</cp:revision>
  <cp:lastPrinted>2022-08-08T00:58:00Z</cp:lastPrinted>
  <dcterms:created xsi:type="dcterms:W3CDTF">2022-08-04T09:20:00Z</dcterms:created>
  <dcterms:modified xsi:type="dcterms:W3CDTF">2022-08-12T01:52:00Z</dcterms:modified>
</cp:coreProperties>
</file>