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76219B" w:rsidRPr="00DB1976" w:rsidRDefault="0076219B" w:rsidP="00482532">
      <w:pPr>
        <w:ind w:firstLine="540"/>
        <w:jc w:val="center"/>
        <w:rPr>
          <w:sz w:val="20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D6B44">
        <w:rPr>
          <w:sz w:val="28"/>
          <w:szCs w:val="28"/>
          <w:u w:val="single"/>
        </w:rPr>
        <w:t>31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DB0F42">
        <w:rPr>
          <w:sz w:val="28"/>
          <w:szCs w:val="28"/>
          <w:u w:val="single"/>
        </w:rPr>
        <w:t>0</w:t>
      </w:r>
      <w:r w:rsidR="001D6B44">
        <w:rPr>
          <w:sz w:val="28"/>
          <w:szCs w:val="28"/>
          <w:u w:val="single"/>
        </w:rPr>
        <w:t>8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DB0F42">
        <w:rPr>
          <w:sz w:val="28"/>
          <w:szCs w:val="28"/>
          <w:u w:val="single"/>
        </w:rPr>
        <w:t>2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0C226F" w:rsidRPr="007B7B46" w:rsidRDefault="000C226F" w:rsidP="00754A2A">
      <w:pPr>
        <w:autoSpaceDE w:val="0"/>
        <w:jc w:val="center"/>
        <w:rPr>
          <w:sz w:val="20"/>
          <w:szCs w:val="20"/>
        </w:rPr>
      </w:pPr>
      <w:bookmarkStart w:id="0" w:name="_GoBack"/>
      <w:bookmarkEnd w:id="0"/>
    </w:p>
    <w:p w:rsidR="00C20EFA" w:rsidRDefault="00754A2A" w:rsidP="00BE613A">
      <w:pPr>
        <w:jc w:val="both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F7A29">
        <w:rPr>
          <w:sz w:val="28"/>
          <w:szCs w:val="28"/>
        </w:rPr>
        <w:t xml:space="preserve">по проекту </w:t>
      </w:r>
      <w:r w:rsidR="001D6B44" w:rsidRPr="001D6B44">
        <w:rPr>
          <w:rStyle w:val="selectorcontent"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кадастрового квартала 22:63:020347, ограниченного улицей 80 Гвардейской Дивизии, </w:t>
      </w:r>
      <w:r w:rsidR="008D5EDA">
        <w:rPr>
          <w:rStyle w:val="selectorcontent"/>
          <w:sz w:val="28"/>
          <w:szCs w:val="28"/>
          <w:u w:val="single"/>
        </w:rPr>
        <w:t xml:space="preserve">                </w:t>
      </w:r>
      <w:r w:rsidR="001D6B44" w:rsidRPr="001D6B44">
        <w:rPr>
          <w:rStyle w:val="selectorcontent"/>
          <w:sz w:val="28"/>
          <w:szCs w:val="28"/>
          <w:u w:val="single"/>
        </w:rPr>
        <w:t xml:space="preserve">улицей Горно-Алтайской, проспектом Ленина и улицей Северо-Западной (кварталы 909, 910), в отношении земельных участков с местоположением: </w:t>
      </w:r>
      <w:r w:rsidR="008D5EDA">
        <w:rPr>
          <w:rStyle w:val="selectorcontent"/>
          <w:sz w:val="28"/>
          <w:szCs w:val="28"/>
          <w:u w:val="single"/>
        </w:rPr>
        <w:t xml:space="preserve">              </w:t>
      </w:r>
      <w:r w:rsidR="001D6B44" w:rsidRPr="001D6B44">
        <w:rPr>
          <w:rStyle w:val="selectorcontent"/>
          <w:sz w:val="28"/>
          <w:szCs w:val="28"/>
          <w:u w:val="single"/>
        </w:rPr>
        <w:t xml:space="preserve">город Барнаул, в 14 и 16 метрах в юго-восточном направлении от жилого дома </w:t>
      </w:r>
      <w:r w:rsidR="008D5EDA">
        <w:rPr>
          <w:rStyle w:val="selectorcontent"/>
          <w:sz w:val="28"/>
          <w:szCs w:val="28"/>
          <w:u w:val="single"/>
        </w:rPr>
        <w:t xml:space="preserve">     </w:t>
      </w:r>
      <w:r w:rsidR="001D6B44" w:rsidRPr="001D6B44">
        <w:rPr>
          <w:rStyle w:val="selectorcontent"/>
          <w:sz w:val="28"/>
          <w:szCs w:val="28"/>
          <w:u w:val="single"/>
        </w:rPr>
        <w:t>по улице Северо-Западной, 44</w:t>
      </w:r>
      <w:r w:rsidR="008D722B">
        <w:rPr>
          <w:sz w:val="28"/>
          <w:szCs w:val="28"/>
          <w:u w:val="single"/>
        </w:rPr>
        <w:t>.</w:t>
      </w:r>
      <w:proofErr w:type="gramEnd"/>
    </w:p>
    <w:p w:rsidR="005E35B8" w:rsidRPr="000D0C59" w:rsidRDefault="005E35B8" w:rsidP="005E35B8">
      <w:pPr>
        <w:jc w:val="both"/>
        <w:rPr>
          <w:szCs w:val="28"/>
          <w:u w:val="single"/>
        </w:rPr>
      </w:pPr>
    </w:p>
    <w:p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AF1FC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 w:rsidRPr="00AF1FC8">
        <w:rPr>
          <w:bCs/>
          <w:sz w:val="28"/>
          <w:szCs w:val="28"/>
          <w:u w:val="single"/>
          <w:lang w:eastAsia="en-US"/>
        </w:rPr>
        <w:br/>
        <w:t xml:space="preserve">обсуждениях - </w:t>
      </w:r>
      <w:r w:rsidR="001D6B44">
        <w:rPr>
          <w:bCs/>
          <w:sz w:val="28"/>
          <w:szCs w:val="28"/>
          <w:u w:val="single"/>
          <w:lang w:eastAsia="en-US"/>
        </w:rPr>
        <w:t>1</w:t>
      </w:r>
    </w:p>
    <w:p w:rsidR="009A445C" w:rsidRPr="000D0C59" w:rsidRDefault="009A445C" w:rsidP="00ED2451">
      <w:pPr>
        <w:spacing w:line="254" w:lineRule="auto"/>
        <w:jc w:val="both"/>
        <w:rPr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1D6B44">
        <w:rPr>
          <w:sz w:val="28"/>
          <w:szCs w:val="28"/>
          <w:u w:val="single"/>
        </w:rPr>
        <w:t>31</w:t>
      </w:r>
      <w:r w:rsidR="00DB1976" w:rsidRPr="00382EF1">
        <w:rPr>
          <w:sz w:val="28"/>
          <w:szCs w:val="28"/>
          <w:u w:val="single"/>
        </w:rPr>
        <w:t>.</w:t>
      </w:r>
      <w:r w:rsidR="001D6B44">
        <w:rPr>
          <w:sz w:val="28"/>
          <w:szCs w:val="28"/>
          <w:u w:val="single"/>
        </w:rPr>
        <w:t>08</w:t>
      </w:r>
      <w:r w:rsidR="00DB1976">
        <w:rPr>
          <w:sz w:val="28"/>
          <w:szCs w:val="28"/>
          <w:u w:val="single"/>
        </w:rPr>
        <w:t>.2022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DB1976">
        <w:rPr>
          <w:sz w:val="28"/>
          <w:szCs w:val="28"/>
          <w:u w:val="single"/>
        </w:rPr>
        <w:t>1</w:t>
      </w:r>
      <w:r w:rsidR="001D6B44">
        <w:rPr>
          <w:sz w:val="28"/>
          <w:szCs w:val="28"/>
          <w:u w:val="single"/>
        </w:rPr>
        <w:t>59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6216D" w:rsidRPr="000D0C59" w:rsidRDefault="00C6216D" w:rsidP="0053339F">
      <w:pPr>
        <w:autoSpaceDE w:val="0"/>
        <w:autoSpaceDN w:val="0"/>
        <w:adjustRightInd w:val="0"/>
        <w:jc w:val="both"/>
      </w:pPr>
    </w:p>
    <w:p w:rsidR="005E35B8" w:rsidRDefault="00BC156D" w:rsidP="005E35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Поступившие пр</w:t>
      </w:r>
      <w:r w:rsidRPr="00EF7522">
        <w:rPr>
          <w:sz w:val="28"/>
          <w:szCs w:val="28"/>
        </w:rPr>
        <w:t>едложени</w:t>
      </w:r>
      <w:r>
        <w:rPr>
          <w:sz w:val="28"/>
          <w:szCs w:val="28"/>
        </w:rPr>
        <w:t>я</w:t>
      </w:r>
      <w:r w:rsidRPr="00EF7522">
        <w:rPr>
          <w:sz w:val="28"/>
          <w:szCs w:val="28"/>
        </w:rPr>
        <w:t xml:space="preserve"> и замечани</w:t>
      </w:r>
      <w:r>
        <w:rPr>
          <w:sz w:val="28"/>
          <w:szCs w:val="28"/>
        </w:rPr>
        <w:t>я граждан, являющихся</w:t>
      </w:r>
      <w:r w:rsidRPr="00EF75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участниками </w:t>
      </w:r>
      <w:r w:rsidRPr="00C15C1A">
        <w:rPr>
          <w:sz w:val="28"/>
          <w:szCs w:val="28"/>
        </w:rPr>
        <w:t>общественных обсуждений</w:t>
      </w:r>
      <w:r>
        <w:rPr>
          <w:sz w:val="28"/>
          <w:szCs w:val="28"/>
        </w:rPr>
        <w:t>, указаны в приложении к настоящему заключению.</w:t>
      </w:r>
    </w:p>
    <w:p w:rsidR="005E35B8" w:rsidRPr="000D0C59" w:rsidRDefault="005E35B8" w:rsidP="0053339F">
      <w:pPr>
        <w:autoSpaceDE w:val="0"/>
        <w:autoSpaceDN w:val="0"/>
        <w:adjustRightInd w:val="0"/>
        <w:jc w:val="both"/>
      </w:pPr>
    </w:p>
    <w:p w:rsidR="000E27BC" w:rsidRPr="00C20EFA" w:rsidRDefault="00D879C8" w:rsidP="00BE613A">
      <w:pPr>
        <w:jc w:val="both"/>
        <w:rPr>
          <w:sz w:val="28"/>
          <w:szCs w:val="28"/>
          <w:u w:val="single"/>
        </w:rPr>
      </w:pPr>
      <w:proofErr w:type="gramStart"/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FF7A29">
        <w:rPr>
          <w:sz w:val="28"/>
          <w:szCs w:val="28"/>
        </w:rPr>
        <w:t xml:space="preserve">по проекту </w:t>
      </w:r>
      <w:r w:rsidR="001D6B44" w:rsidRPr="001D6B44">
        <w:rPr>
          <w:rStyle w:val="selectorcontent"/>
          <w:sz w:val="28"/>
          <w:szCs w:val="28"/>
          <w:u w:val="single"/>
        </w:rPr>
        <w:t xml:space="preserve">по внесению изменений </w:t>
      </w:r>
      <w:r w:rsidR="008D5EDA">
        <w:rPr>
          <w:rStyle w:val="selectorcontent"/>
          <w:sz w:val="28"/>
          <w:szCs w:val="28"/>
          <w:u w:val="single"/>
        </w:rPr>
        <w:t xml:space="preserve">                        </w:t>
      </w:r>
      <w:r w:rsidR="001D6B44" w:rsidRPr="001D6B44">
        <w:rPr>
          <w:rStyle w:val="selectorcontent"/>
          <w:sz w:val="28"/>
          <w:szCs w:val="28"/>
          <w:u w:val="single"/>
        </w:rPr>
        <w:t xml:space="preserve">в проект межевания застроенной территории в границах кадастрового </w:t>
      </w:r>
      <w:r w:rsidR="008D5EDA">
        <w:rPr>
          <w:rStyle w:val="selectorcontent"/>
          <w:sz w:val="28"/>
          <w:szCs w:val="28"/>
          <w:u w:val="single"/>
        </w:rPr>
        <w:t xml:space="preserve">                 </w:t>
      </w:r>
      <w:r w:rsidR="001D6B44" w:rsidRPr="001D6B44">
        <w:rPr>
          <w:rStyle w:val="selectorcontent"/>
          <w:sz w:val="28"/>
          <w:szCs w:val="28"/>
          <w:u w:val="single"/>
        </w:rPr>
        <w:t xml:space="preserve">квартала 22:63:020347, ограниченного улицей 80 Гвардейской Дивизии, </w:t>
      </w:r>
      <w:r w:rsidR="008D5EDA">
        <w:rPr>
          <w:rStyle w:val="selectorcontent"/>
          <w:sz w:val="28"/>
          <w:szCs w:val="28"/>
          <w:u w:val="single"/>
        </w:rPr>
        <w:t xml:space="preserve">                  </w:t>
      </w:r>
      <w:r w:rsidR="001D6B44" w:rsidRPr="001D6B44">
        <w:rPr>
          <w:rStyle w:val="selectorcontent"/>
          <w:sz w:val="28"/>
          <w:szCs w:val="28"/>
          <w:u w:val="single"/>
        </w:rPr>
        <w:t>улицей Горно-Алтайской, проспектом Ленина и улицей Северо-Западной (кварталы 909, 910), в отношении земельных участков с местоположением:</w:t>
      </w:r>
      <w:r w:rsidR="008D5EDA">
        <w:rPr>
          <w:rStyle w:val="selectorcontent"/>
          <w:sz w:val="28"/>
          <w:szCs w:val="28"/>
          <w:u w:val="single"/>
        </w:rPr>
        <w:t xml:space="preserve">              </w:t>
      </w:r>
      <w:r w:rsidR="001D6B44" w:rsidRPr="001D6B44">
        <w:rPr>
          <w:rStyle w:val="selectorcontent"/>
          <w:sz w:val="28"/>
          <w:szCs w:val="28"/>
          <w:u w:val="single"/>
        </w:rPr>
        <w:t xml:space="preserve"> город Барнаул, в 14 и 16 метрах в юго-восточном направлении от жилого дома </w:t>
      </w:r>
      <w:r w:rsidR="008D5EDA">
        <w:rPr>
          <w:rStyle w:val="selectorcontent"/>
          <w:sz w:val="28"/>
          <w:szCs w:val="28"/>
          <w:u w:val="single"/>
        </w:rPr>
        <w:t xml:space="preserve">             </w:t>
      </w:r>
      <w:r w:rsidR="001D6B44" w:rsidRPr="001D6B44">
        <w:rPr>
          <w:rStyle w:val="selectorcontent"/>
          <w:sz w:val="28"/>
          <w:szCs w:val="28"/>
          <w:u w:val="single"/>
        </w:rPr>
        <w:t>по улице Северо-Западной, 44</w:t>
      </w:r>
      <w:r w:rsidR="0053339F">
        <w:rPr>
          <w:rStyle w:val="selectorcontent"/>
          <w:sz w:val="28"/>
          <w:szCs w:val="28"/>
          <w:u w:val="single"/>
        </w:rPr>
        <w:t>,</w:t>
      </w:r>
      <w:proofErr w:type="gramEnd"/>
    </w:p>
    <w:p w:rsidR="00C6216D" w:rsidRPr="000D0C59" w:rsidRDefault="00C6216D">
      <w:pPr>
        <w:widowControl w:val="0"/>
        <w:autoSpaceDE w:val="0"/>
        <w:jc w:val="center"/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8D5EDA" w:rsidRDefault="00DB1976" w:rsidP="00CB4374">
      <w:pPr>
        <w:spacing w:line="254" w:lineRule="auto"/>
        <w:jc w:val="center"/>
        <w:rPr>
          <w:rStyle w:val="selectorcontent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не </w:t>
      </w:r>
      <w:r w:rsidR="009C08A1">
        <w:rPr>
          <w:sz w:val="28"/>
          <w:szCs w:val="28"/>
          <w:u w:val="single"/>
        </w:rPr>
        <w:t>рекомендовать</w:t>
      </w:r>
      <w:r w:rsidR="009C08A1"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 xml:space="preserve">утверждению </w:t>
      </w:r>
      <w:r w:rsidR="00D8597F" w:rsidRPr="00D8597F">
        <w:rPr>
          <w:sz w:val="28"/>
          <w:szCs w:val="28"/>
          <w:u w:val="single"/>
        </w:rPr>
        <w:t xml:space="preserve">проект </w:t>
      </w:r>
      <w:r w:rsidR="008D5EDA" w:rsidRPr="001D6B44">
        <w:rPr>
          <w:rStyle w:val="selectorcontent"/>
          <w:sz w:val="28"/>
          <w:szCs w:val="28"/>
          <w:u w:val="single"/>
        </w:rPr>
        <w:t xml:space="preserve">по внесению изменений в проект </w:t>
      </w:r>
    </w:p>
    <w:p w:rsidR="008D5EDA" w:rsidRDefault="008D5EDA" w:rsidP="008D5EDA">
      <w:pPr>
        <w:spacing w:line="254" w:lineRule="auto"/>
        <w:jc w:val="center"/>
        <w:rPr>
          <w:rStyle w:val="selectorcontent"/>
          <w:sz w:val="28"/>
          <w:szCs w:val="28"/>
          <w:u w:val="single"/>
        </w:rPr>
      </w:pPr>
      <w:r w:rsidRPr="007B7B46">
        <w:rPr>
          <w:sz w:val="20"/>
          <w:szCs w:val="20"/>
        </w:rPr>
        <w:t>аргументированные</w:t>
      </w:r>
      <w:r w:rsidRPr="00644E08">
        <w:rPr>
          <w:sz w:val="20"/>
          <w:szCs w:val="20"/>
        </w:rPr>
        <w:t xml:space="preserve"> </w:t>
      </w:r>
      <w:r w:rsidRPr="007B7B46">
        <w:rPr>
          <w:sz w:val="20"/>
          <w:szCs w:val="20"/>
        </w:rPr>
        <w:t>рекомендации</w:t>
      </w:r>
    </w:p>
    <w:p w:rsidR="008D5EDA" w:rsidRDefault="008D5EDA" w:rsidP="00CB4374">
      <w:pPr>
        <w:spacing w:line="254" w:lineRule="auto"/>
        <w:jc w:val="center"/>
        <w:rPr>
          <w:rStyle w:val="selectorcontent"/>
          <w:sz w:val="28"/>
          <w:szCs w:val="28"/>
          <w:u w:val="single"/>
        </w:rPr>
      </w:pPr>
      <w:r w:rsidRPr="001D6B44">
        <w:rPr>
          <w:rStyle w:val="selectorcontent"/>
          <w:sz w:val="28"/>
          <w:szCs w:val="28"/>
          <w:u w:val="single"/>
        </w:rPr>
        <w:t xml:space="preserve">межевания застроенной территории в границах кадастрового квартала </w:t>
      </w:r>
    </w:p>
    <w:p w:rsidR="008D5EDA" w:rsidRDefault="008D5EDA" w:rsidP="008D5EDA">
      <w:pPr>
        <w:spacing w:line="254" w:lineRule="auto"/>
        <w:jc w:val="center"/>
        <w:rPr>
          <w:rStyle w:val="selectorcontent"/>
          <w:sz w:val="28"/>
          <w:szCs w:val="28"/>
          <w:u w:val="single"/>
        </w:rPr>
      </w:pPr>
      <w:r w:rsidRPr="007B7B46">
        <w:rPr>
          <w:sz w:val="20"/>
          <w:szCs w:val="20"/>
        </w:rPr>
        <w:t>организатора</w:t>
      </w:r>
      <w:r>
        <w:rPr>
          <w:sz w:val="20"/>
          <w:szCs w:val="20"/>
        </w:rPr>
        <w:t xml:space="preserve"> </w:t>
      </w:r>
      <w:r w:rsidRPr="007B7B46">
        <w:rPr>
          <w:sz w:val="20"/>
          <w:szCs w:val="20"/>
        </w:rPr>
        <w:t>общественных</w:t>
      </w:r>
      <w:r w:rsidRPr="00767084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Pr="007B7B46">
        <w:rPr>
          <w:sz w:val="20"/>
          <w:szCs w:val="20"/>
        </w:rPr>
        <w:t>бсуждени</w:t>
      </w:r>
      <w:r>
        <w:rPr>
          <w:sz w:val="20"/>
          <w:szCs w:val="20"/>
        </w:rPr>
        <w:t>й</w:t>
      </w:r>
    </w:p>
    <w:p w:rsidR="008D5EDA" w:rsidRDefault="008D5EDA" w:rsidP="00CB4374">
      <w:pPr>
        <w:spacing w:line="254" w:lineRule="auto"/>
        <w:jc w:val="center"/>
        <w:rPr>
          <w:rStyle w:val="selectorcontent"/>
          <w:sz w:val="28"/>
          <w:szCs w:val="28"/>
          <w:u w:val="single"/>
        </w:rPr>
      </w:pPr>
      <w:r w:rsidRPr="001D6B44">
        <w:rPr>
          <w:rStyle w:val="selectorcontent"/>
          <w:sz w:val="28"/>
          <w:szCs w:val="28"/>
          <w:u w:val="single"/>
        </w:rPr>
        <w:t xml:space="preserve">22:63:020347, </w:t>
      </w:r>
      <w:proofErr w:type="gramStart"/>
      <w:r w:rsidRPr="001D6B44">
        <w:rPr>
          <w:rStyle w:val="selectorcontent"/>
          <w:sz w:val="28"/>
          <w:szCs w:val="28"/>
          <w:u w:val="single"/>
        </w:rPr>
        <w:t>ограниченного</w:t>
      </w:r>
      <w:proofErr w:type="gramEnd"/>
      <w:r w:rsidRPr="001D6B44">
        <w:rPr>
          <w:rStyle w:val="selectorcontent"/>
          <w:sz w:val="28"/>
          <w:szCs w:val="28"/>
          <w:u w:val="single"/>
        </w:rPr>
        <w:t xml:space="preserve"> улицей 80 Гвардейской Дивизии, улицей Горно-</w:t>
      </w:r>
    </w:p>
    <w:p w:rsidR="008D5EDA" w:rsidRDefault="008D5EDA" w:rsidP="008D5EDA">
      <w:pPr>
        <w:spacing w:line="254" w:lineRule="auto"/>
        <w:jc w:val="center"/>
        <w:rPr>
          <w:rStyle w:val="selectorcontent"/>
          <w:sz w:val="28"/>
          <w:szCs w:val="28"/>
          <w:u w:val="single"/>
        </w:rPr>
      </w:pPr>
      <w:r>
        <w:rPr>
          <w:sz w:val="20"/>
          <w:szCs w:val="20"/>
        </w:rPr>
        <w:t xml:space="preserve">о </w:t>
      </w:r>
      <w:r w:rsidRPr="00163851">
        <w:rPr>
          <w:sz w:val="20"/>
          <w:szCs w:val="20"/>
        </w:rPr>
        <w:t>целесообразности</w:t>
      </w:r>
      <w:r>
        <w:rPr>
          <w:sz w:val="20"/>
          <w:szCs w:val="20"/>
        </w:rPr>
        <w:t xml:space="preserve"> </w:t>
      </w:r>
      <w:proofErr w:type="gramStart"/>
      <w:r w:rsidRPr="00163851">
        <w:rPr>
          <w:sz w:val="20"/>
          <w:szCs w:val="20"/>
        </w:rPr>
        <w:t>в</w:t>
      </w:r>
      <w:r w:rsidRPr="007B7B46">
        <w:rPr>
          <w:sz w:val="20"/>
          <w:szCs w:val="20"/>
        </w:rPr>
        <w:t>несенных</w:t>
      </w:r>
      <w:proofErr w:type="gramEnd"/>
      <w:r w:rsidRPr="000D0C59">
        <w:rPr>
          <w:sz w:val="20"/>
          <w:szCs w:val="20"/>
        </w:rPr>
        <w:t xml:space="preserve"> </w:t>
      </w:r>
      <w:r w:rsidRPr="00D2044F">
        <w:rPr>
          <w:sz w:val="20"/>
          <w:szCs w:val="20"/>
        </w:rPr>
        <w:t>участниками</w:t>
      </w:r>
    </w:p>
    <w:p w:rsidR="008D5EDA" w:rsidRDefault="008D5EDA" w:rsidP="00CB4374">
      <w:pPr>
        <w:spacing w:line="254" w:lineRule="auto"/>
        <w:jc w:val="center"/>
        <w:rPr>
          <w:rStyle w:val="selectorcontent"/>
          <w:sz w:val="28"/>
          <w:szCs w:val="28"/>
          <w:u w:val="single"/>
        </w:rPr>
      </w:pPr>
      <w:r w:rsidRPr="001D6B44">
        <w:rPr>
          <w:rStyle w:val="selectorcontent"/>
          <w:sz w:val="28"/>
          <w:szCs w:val="28"/>
          <w:u w:val="single"/>
        </w:rPr>
        <w:t xml:space="preserve">Алтайской, проспектом Ленина и улицей Северо-Западной (кварталы 909, 910), </w:t>
      </w:r>
    </w:p>
    <w:p w:rsidR="008D5EDA" w:rsidRDefault="008D5EDA" w:rsidP="008D5EDA">
      <w:pPr>
        <w:spacing w:line="254" w:lineRule="auto"/>
        <w:jc w:val="center"/>
        <w:rPr>
          <w:sz w:val="20"/>
          <w:szCs w:val="20"/>
        </w:rPr>
      </w:pPr>
      <w:r w:rsidRPr="00D2044F">
        <w:rPr>
          <w:sz w:val="20"/>
          <w:szCs w:val="20"/>
        </w:rPr>
        <w:t>о</w:t>
      </w:r>
      <w:r w:rsidRPr="007B7B46">
        <w:rPr>
          <w:sz w:val="20"/>
          <w:szCs w:val="20"/>
        </w:rPr>
        <w:t>бщественных</w:t>
      </w:r>
      <w:r>
        <w:rPr>
          <w:sz w:val="20"/>
          <w:szCs w:val="20"/>
        </w:rPr>
        <w:t xml:space="preserve"> </w:t>
      </w:r>
      <w:r w:rsidRPr="001D6D4A">
        <w:rPr>
          <w:sz w:val="20"/>
          <w:szCs w:val="20"/>
        </w:rPr>
        <w:t>обсуждений</w:t>
      </w:r>
    </w:p>
    <w:p w:rsidR="008D5EDA" w:rsidRDefault="008D5EDA" w:rsidP="00CB4374">
      <w:pPr>
        <w:spacing w:line="254" w:lineRule="auto"/>
        <w:jc w:val="center"/>
        <w:rPr>
          <w:rStyle w:val="selectorcontent"/>
          <w:sz w:val="28"/>
          <w:szCs w:val="28"/>
          <w:u w:val="single"/>
        </w:rPr>
      </w:pPr>
      <w:r w:rsidRPr="001D6B44">
        <w:rPr>
          <w:rStyle w:val="selectorcontent"/>
          <w:sz w:val="28"/>
          <w:szCs w:val="28"/>
          <w:u w:val="single"/>
        </w:rPr>
        <w:t xml:space="preserve">в отношении земельных участков с местоположением: город Барнаул, в 14 и 16 </w:t>
      </w:r>
    </w:p>
    <w:p w:rsidR="008D5EDA" w:rsidRPr="00CB4374" w:rsidRDefault="008D5EDA" w:rsidP="008D5EDA">
      <w:pPr>
        <w:spacing w:line="254" w:lineRule="auto"/>
        <w:jc w:val="center"/>
        <w:rPr>
          <w:bCs/>
          <w:sz w:val="28"/>
          <w:szCs w:val="28"/>
        </w:rPr>
      </w:pPr>
      <w:r w:rsidRPr="00163851">
        <w:rPr>
          <w:sz w:val="20"/>
          <w:szCs w:val="20"/>
        </w:rPr>
        <w:t>предложений и</w:t>
      </w:r>
      <w:r w:rsidRPr="00163851">
        <w:rPr>
          <w:sz w:val="28"/>
          <w:szCs w:val="28"/>
        </w:rPr>
        <w:t xml:space="preserve"> </w:t>
      </w:r>
      <w:r w:rsidRPr="00163851">
        <w:rPr>
          <w:sz w:val="20"/>
          <w:szCs w:val="20"/>
        </w:rPr>
        <w:t>замечаний</w:t>
      </w:r>
    </w:p>
    <w:p w:rsidR="008D5EDA" w:rsidRDefault="008D5EDA" w:rsidP="00CB4374">
      <w:pPr>
        <w:spacing w:line="254" w:lineRule="auto"/>
        <w:jc w:val="center"/>
        <w:rPr>
          <w:sz w:val="28"/>
          <w:szCs w:val="28"/>
          <w:u w:val="single"/>
        </w:rPr>
      </w:pPr>
      <w:proofErr w:type="gramStart"/>
      <w:r w:rsidRPr="001D6B44">
        <w:rPr>
          <w:rStyle w:val="selectorcontent"/>
          <w:sz w:val="28"/>
          <w:szCs w:val="28"/>
          <w:u w:val="single"/>
        </w:rPr>
        <w:t>метрах</w:t>
      </w:r>
      <w:proofErr w:type="gramEnd"/>
      <w:r w:rsidRPr="001D6B44">
        <w:rPr>
          <w:rStyle w:val="selectorcontent"/>
          <w:sz w:val="28"/>
          <w:szCs w:val="28"/>
          <w:u w:val="single"/>
        </w:rPr>
        <w:t xml:space="preserve"> в юго-восточном направлении от жилого дома по улице Северо-Западной, 44</w:t>
      </w:r>
      <w:r>
        <w:rPr>
          <w:rStyle w:val="selectorcontent"/>
          <w:sz w:val="28"/>
          <w:szCs w:val="28"/>
          <w:u w:val="single"/>
        </w:rPr>
        <w:t xml:space="preserve">, </w:t>
      </w:r>
      <w:r>
        <w:rPr>
          <w:rStyle w:val="selectorcontent"/>
          <w:sz w:val="28"/>
          <w:szCs w:val="28"/>
          <w:u w:val="single"/>
        </w:rPr>
        <w:t xml:space="preserve">с учетом </w:t>
      </w:r>
      <w:r>
        <w:rPr>
          <w:sz w:val="28"/>
          <w:szCs w:val="28"/>
          <w:u w:val="single"/>
        </w:rPr>
        <w:t xml:space="preserve">поступивших предложений от </w:t>
      </w:r>
      <w:r>
        <w:rPr>
          <w:sz w:val="28"/>
          <w:szCs w:val="28"/>
          <w:u w:val="single"/>
        </w:rPr>
        <w:t>юридического</w:t>
      </w:r>
      <w:r>
        <w:rPr>
          <w:sz w:val="28"/>
          <w:szCs w:val="28"/>
          <w:u w:val="single"/>
        </w:rPr>
        <w:t xml:space="preserve"> лиц</w:t>
      </w:r>
      <w:r>
        <w:rPr>
          <w:sz w:val="28"/>
          <w:szCs w:val="28"/>
          <w:u w:val="single"/>
        </w:rPr>
        <w:t>а</w:t>
      </w:r>
    </w:p>
    <w:p w:rsidR="008D5EDA" w:rsidRDefault="008D5EDA" w:rsidP="00CB4374">
      <w:pPr>
        <w:spacing w:line="254" w:lineRule="auto"/>
        <w:jc w:val="center"/>
        <w:rPr>
          <w:sz w:val="28"/>
          <w:szCs w:val="28"/>
          <w:u w:val="single"/>
        </w:rPr>
      </w:pPr>
    </w:p>
    <w:p w:rsidR="008D5EDA" w:rsidRDefault="008D5EDA" w:rsidP="00CB4374">
      <w:pPr>
        <w:spacing w:line="254" w:lineRule="auto"/>
        <w:jc w:val="center"/>
        <w:rPr>
          <w:sz w:val="28"/>
          <w:szCs w:val="28"/>
          <w:u w:val="single"/>
        </w:rPr>
      </w:pPr>
    </w:p>
    <w:p w:rsidR="008D5EDA" w:rsidRDefault="008D5EDA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 w:rsidR="000138B2"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  <w:r w:rsidR="005F6A66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D5EDA">
        <w:rPr>
          <w:rFonts w:ascii="Times New Roman CYR" w:hAnsi="Times New Roman CYR" w:cs="Times New Roman CYR"/>
          <w:sz w:val="28"/>
          <w:szCs w:val="28"/>
        </w:rPr>
        <w:t xml:space="preserve">                   А.А. Воробьев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B4374" w:rsidRDefault="00CB437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DB0F42" w:rsidRDefault="00DB0F42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DB0F42" w:rsidRDefault="00DB0F42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DB0F42" w:rsidRDefault="00DB0F42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DB0F42" w:rsidRDefault="00DB0F42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B4374" w:rsidRDefault="00CB437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B4374" w:rsidRDefault="00CB437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B4374" w:rsidRDefault="00CB437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DB1976" w:rsidRDefault="00DB1976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DB1976" w:rsidRDefault="00DB1976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DB1976" w:rsidRDefault="00DB1976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B4374" w:rsidRDefault="00CB437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63851" w:rsidRDefault="001638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44E08" w:rsidRDefault="00BE613A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644E08" w:rsidSect="00DB1976">
          <w:pgSz w:w="11906" w:h="16838"/>
          <w:pgMar w:top="567" w:right="425" w:bottom="567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</w:t>
      </w:r>
      <w:r w:rsidR="00987A99">
        <w:rPr>
          <w:rFonts w:ascii="Times New Roman CYR" w:hAnsi="Times New Roman CYR" w:cs="Times New Roman CYR"/>
          <w:sz w:val="28"/>
          <w:szCs w:val="28"/>
        </w:rPr>
        <w:t xml:space="preserve">                               </w:t>
      </w:r>
      <w:r w:rsidR="00AC2637">
        <w:rPr>
          <w:rFonts w:ascii="Times New Roman CYR" w:hAnsi="Times New Roman CYR" w:cs="Times New Roman CYR"/>
          <w:sz w:val="28"/>
          <w:szCs w:val="28"/>
        </w:rPr>
        <w:t>_________________</w:t>
      </w:r>
      <w:r w:rsidR="00987A99">
        <w:rPr>
          <w:rFonts w:ascii="Times New Roman CYR" w:hAnsi="Times New Roman CYR" w:cs="Times New Roman CYR"/>
          <w:sz w:val="28"/>
          <w:szCs w:val="28"/>
        </w:rPr>
        <w:t>Е.</w:t>
      </w:r>
      <w:r w:rsidR="006C1C88">
        <w:rPr>
          <w:rFonts w:ascii="Times New Roman CYR" w:hAnsi="Times New Roman CYR" w:cs="Times New Roman CYR"/>
          <w:sz w:val="28"/>
          <w:szCs w:val="28"/>
        </w:rPr>
        <w:t>М</w:t>
      </w:r>
      <w:r w:rsidR="00987A99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6C1C88">
        <w:rPr>
          <w:rFonts w:ascii="Times New Roman CYR" w:hAnsi="Times New Roman CYR" w:cs="Times New Roman CYR"/>
          <w:sz w:val="28"/>
          <w:szCs w:val="28"/>
        </w:rPr>
        <w:t>Ломакина</w:t>
      </w:r>
    </w:p>
    <w:p w:rsidR="00CB4374" w:rsidRDefault="00CB4374" w:rsidP="00CB4374">
      <w:pPr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  <w:r w:rsidRPr="00BE6695">
        <w:rPr>
          <w:b/>
          <w:bCs/>
          <w:color w:val="26282F"/>
          <w:sz w:val="28"/>
          <w:szCs w:val="28"/>
          <w:lang w:eastAsia="ru-RU"/>
        </w:rPr>
        <w:lastRenderedPageBreak/>
        <w:t>Предложения</w:t>
      </w:r>
      <w:r>
        <w:rPr>
          <w:b/>
          <w:bCs/>
          <w:color w:val="26282F"/>
          <w:sz w:val="28"/>
          <w:szCs w:val="28"/>
          <w:lang w:eastAsia="ru-RU"/>
        </w:rPr>
        <w:t xml:space="preserve"> </w:t>
      </w:r>
      <w:r w:rsidRPr="00BE6695">
        <w:rPr>
          <w:b/>
          <w:bCs/>
          <w:color w:val="26282F"/>
          <w:sz w:val="28"/>
          <w:szCs w:val="28"/>
          <w:lang w:eastAsia="ru-RU"/>
        </w:rPr>
        <w:t xml:space="preserve">и замечания граждан, являющихся участниками </w:t>
      </w:r>
      <w:r>
        <w:rPr>
          <w:b/>
          <w:bCs/>
          <w:color w:val="26282F"/>
          <w:sz w:val="28"/>
          <w:szCs w:val="28"/>
          <w:lang w:eastAsia="ru-RU"/>
        </w:rPr>
        <w:t>общественных обсуждений</w:t>
      </w:r>
    </w:p>
    <w:p w:rsidR="00CB4374" w:rsidRPr="00BE6695" w:rsidRDefault="00CB4374" w:rsidP="00CB4374">
      <w:pPr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</w:p>
    <w:tbl>
      <w:tblPr>
        <w:tblW w:w="1448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9810"/>
      </w:tblGrid>
      <w:tr w:rsidR="00CB4374" w:rsidRPr="00050094" w:rsidTr="002535EC">
        <w:trPr>
          <w:trHeight w:val="1038"/>
        </w:trPr>
        <w:tc>
          <w:tcPr>
            <w:tcW w:w="4678" w:type="dxa"/>
            <w:tcBorders>
              <w:top w:val="single" w:sz="4" w:space="0" w:color="auto"/>
            </w:tcBorders>
          </w:tcPr>
          <w:p w:rsidR="00CB4374" w:rsidRPr="00050094" w:rsidRDefault="00CB4374" w:rsidP="00CB4374">
            <w:pPr>
              <w:jc w:val="center"/>
              <w:rPr>
                <w:sz w:val="26"/>
                <w:szCs w:val="26"/>
              </w:rPr>
            </w:pPr>
            <w:r w:rsidRPr="00050094">
              <w:rPr>
                <w:sz w:val="26"/>
                <w:szCs w:val="26"/>
              </w:rPr>
              <w:t>Участник общественных обсуждений, внесший предложение и (или) замечание</w:t>
            </w:r>
          </w:p>
        </w:tc>
        <w:tc>
          <w:tcPr>
            <w:tcW w:w="9810" w:type="dxa"/>
            <w:tcBorders>
              <w:top w:val="single" w:sz="4" w:space="0" w:color="auto"/>
            </w:tcBorders>
          </w:tcPr>
          <w:p w:rsidR="00CB4374" w:rsidRPr="00050094" w:rsidRDefault="00CB4374" w:rsidP="00CB4374">
            <w:pPr>
              <w:jc w:val="center"/>
              <w:rPr>
                <w:sz w:val="26"/>
                <w:szCs w:val="26"/>
              </w:rPr>
            </w:pPr>
            <w:r w:rsidRPr="00050094">
              <w:rPr>
                <w:sz w:val="26"/>
                <w:szCs w:val="26"/>
              </w:rPr>
              <w:t>Содержание предложений и (или) замечаний</w:t>
            </w:r>
          </w:p>
        </w:tc>
      </w:tr>
      <w:tr w:rsidR="008D5EDA" w:rsidRPr="00050094" w:rsidTr="002535EC">
        <w:trPr>
          <w:trHeight w:val="1038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DA" w:rsidRPr="008D5EDA" w:rsidRDefault="008D5EDA" w:rsidP="00AF3C04">
            <w:pPr>
              <w:jc w:val="center"/>
              <w:rPr>
                <w:sz w:val="26"/>
                <w:szCs w:val="26"/>
                <w:highlight w:val="yellow"/>
              </w:rPr>
            </w:pPr>
            <w:r w:rsidRPr="008D5EDA">
              <w:rPr>
                <w:sz w:val="26"/>
                <w:szCs w:val="26"/>
              </w:rPr>
              <w:t>ООО СЗ ИСК «Спорт Сити»</w:t>
            </w:r>
          </w:p>
          <w:p w:rsidR="008D5EDA" w:rsidRPr="008D5EDA" w:rsidRDefault="008D5EDA" w:rsidP="00AF3C04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DA" w:rsidRPr="008D5EDA" w:rsidRDefault="008D5EDA" w:rsidP="00AF3C04">
            <w:pPr>
              <w:ind w:firstLine="601"/>
              <w:jc w:val="both"/>
              <w:rPr>
                <w:sz w:val="26"/>
                <w:szCs w:val="26"/>
              </w:rPr>
            </w:pPr>
            <w:r w:rsidRPr="008D5EDA">
              <w:rPr>
                <w:sz w:val="26"/>
                <w:szCs w:val="26"/>
              </w:rPr>
              <w:t xml:space="preserve">Не рекомендуют к утверждению </w:t>
            </w:r>
            <w:r w:rsidRPr="008D5EDA">
              <w:rPr>
                <w:color w:val="000000"/>
                <w:sz w:val="26"/>
                <w:szCs w:val="26"/>
              </w:rPr>
              <w:t>Проект, так как в</w:t>
            </w:r>
            <w:r w:rsidRPr="008D5EDA">
              <w:rPr>
                <w:sz w:val="26"/>
                <w:szCs w:val="26"/>
              </w:rPr>
              <w:t xml:space="preserve"> августе 202</w:t>
            </w:r>
            <w:r w:rsidRPr="008D5EDA">
              <w:rPr>
                <w:sz w:val="26"/>
                <w:szCs w:val="26"/>
              </w:rPr>
              <w:t xml:space="preserve">1 </w:t>
            </w:r>
            <w:r w:rsidRPr="008D5EDA">
              <w:rPr>
                <w:sz w:val="26"/>
                <w:szCs w:val="26"/>
              </w:rPr>
              <w:t>ООО СЗ ИСК «</w:t>
            </w:r>
            <w:r w:rsidRPr="008D5EDA">
              <w:rPr>
                <w:sz w:val="26"/>
                <w:szCs w:val="26"/>
              </w:rPr>
              <w:t>Спорт Сити</w:t>
            </w:r>
            <w:r w:rsidRPr="008D5EDA">
              <w:rPr>
                <w:sz w:val="26"/>
                <w:szCs w:val="26"/>
              </w:rPr>
              <w:t>» (застройщик) приобрел вет</w:t>
            </w:r>
            <w:r w:rsidRPr="008D5EDA">
              <w:rPr>
                <w:sz w:val="26"/>
                <w:szCs w:val="26"/>
              </w:rPr>
              <w:t>х</w:t>
            </w:r>
            <w:r w:rsidRPr="008D5EDA">
              <w:rPr>
                <w:sz w:val="26"/>
                <w:szCs w:val="26"/>
              </w:rPr>
              <w:t xml:space="preserve">ие строения </w:t>
            </w:r>
            <w:r w:rsidRPr="008D5EDA">
              <w:rPr>
                <w:sz w:val="26"/>
                <w:szCs w:val="26"/>
              </w:rPr>
              <w:t>(гаражи</w:t>
            </w:r>
            <w:r w:rsidRPr="008D5EDA">
              <w:rPr>
                <w:sz w:val="26"/>
                <w:szCs w:val="26"/>
              </w:rPr>
              <w:t>) рас</w:t>
            </w:r>
            <w:r w:rsidRPr="008D5EDA">
              <w:rPr>
                <w:sz w:val="26"/>
                <w:szCs w:val="26"/>
              </w:rPr>
              <w:t>по</w:t>
            </w:r>
            <w:r w:rsidRPr="008D5EDA">
              <w:rPr>
                <w:sz w:val="26"/>
                <w:szCs w:val="26"/>
              </w:rPr>
              <w:t xml:space="preserve">ложенные </w:t>
            </w:r>
            <w:r>
              <w:rPr>
                <w:sz w:val="26"/>
                <w:szCs w:val="26"/>
              </w:rPr>
              <w:t xml:space="preserve">            </w:t>
            </w:r>
            <w:r w:rsidRPr="008D5EDA">
              <w:rPr>
                <w:sz w:val="26"/>
                <w:szCs w:val="26"/>
              </w:rPr>
              <w:t xml:space="preserve">на соседнем земельном участке, а именно по адресу: </w:t>
            </w:r>
            <w:proofErr w:type="spellStart"/>
            <w:r w:rsidRPr="008D5EDA">
              <w:rPr>
                <w:sz w:val="26"/>
                <w:szCs w:val="26"/>
              </w:rPr>
              <w:t>г</w:t>
            </w:r>
            <w:proofErr w:type="gramStart"/>
            <w:r w:rsidRPr="008D5EDA">
              <w:rPr>
                <w:sz w:val="26"/>
                <w:szCs w:val="26"/>
              </w:rPr>
              <w:t>.Б</w:t>
            </w:r>
            <w:proofErr w:type="gramEnd"/>
            <w:r w:rsidRPr="008D5EDA">
              <w:rPr>
                <w:sz w:val="26"/>
                <w:szCs w:val="26"/>
              </w:rPr>
              <w:t>арнаул</w:t>
            </w:r>
            <w:proofErr w:type="spellEnd"/>
            <w:r w:rsidRPr="008D5EDA">
              <w:rPr>
                <w:sz w:val="26"/>
                <w:szCs w:val="26"/>
              </w:rPr>
              <w:t xml:space="preserve">, в 14 и 16 метрах           в юго-восточном направлении от жилого дома по </w:t>
            </w:r>
            <w:proofErr w:type="spellStart"/>
            <w:r w:rsidRPr="008D5EDA">
              <w:rPr>
                <w:sz w:val="26"/>
                <w:szCs w:val="26"/>
              </w:rPr>
              <w:t>ул.Северо</w:t>
            </w:r>
            <w:proofErr w:type="spellEnd"/>
            <w:r w:rsidRPr="008D5EDA">
              <w:rPr>
                <w:sz w:val="26"/>
                <w:szCs w:val="26"/>
              </w:rPr>
              <w:t>-Западной, 44</w:t>
            </w:r>
            <w:r w:rsidRPr="008D5EDA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                   </w:t>
            </w:r>
            <w:r w:rsidRPr="008D5EDA">
              <w:rPr>
                <w:sz w:val="26"/>
                <w:szCs w:val="26"/>
              </w:rPr>
              <w:t xml:space="preserve">с целью увеличения </w:t>
            </w:r>
            <w:r w:rsidRPr="008D5EDA">
              <w:rPr>
                <w:sz w:val="26"/>
                <w:szCs w:val="26"/>
              </w:rPr>
              <w:t>придомовой</w:t>
            </w:r>
            <w:r w:rsidRPr="008D5EDA">
              <w:rPr>
                <w:sz w:val="26"/>
                <w:szCs w:val="26"/>
              </w:rPr>
              <w:t xml:space="preserve"> территор</w:t>
            </w:r>
            <w:r w:rsidRPr="008D5EDA">
              <w:rPr>
                <w:sz w:val="26"/>
                <w:szCs w:val="26"/>
              </w:rPr>
              <w:t>и</w:t>
            </w:r>
            <w:r w:rsidRPr="008D5EDA">
              <w:rPr>
                <w:sz w:val="26"/>
                <w:szCs w:val="26"/>
              </w:rPr>
              <w:t>и (благоустройства) строящегося многоквартирного</w:t>
            </w:r>
            <w:r w:rsidRPr="008D5EDA">
              <w:rPr>
                <w:sz w:val="26"/>
                <w:szCs w:val="26"/>
              </w:rPr>
              <w:t xml:space="preserve"> ж</w:t>
            </w:r>
            <w:r w:rsidRPr="008D5EDA">
              <w:rPr>
                <w:sz w:val="26"/>
                <w:szCs w:val="26"/>
              </w:rPr>
              <w:t xml:space="preserve">илого дома по адресу: </w:t>
            </w:r>
            <w:proofErr w:type="spellStart"/>
            <w:r w:rsidRPr="008D5EDA">
              <w:rPr>
                <w:sz w:val="26"/>
                <w:szCs w:val="26"/>
              </w:rPr>
              <w:t>г</w:t>
            </w:r>
            <w:r w:rsidRPr="008D5EDA">
              <w:rPr>
                <w:sz w:val="26"/>
                <w:szCs w:val="26"/>
              </w:rPr>
              <w:t>.Барнаул</w:t>
            </w:r>
            <w:proofErr w:type="spellEnd"/>
            <w:r w:rsidRPr="008D5EDA">
              <w:rPr>
                <w:sz w:val="26"/>
                <w:szCs w:val="26"/>
              </w:rPr>
              <w:t xml:space="preserve">, </w:t>
            </w:r>
            <w:proofErr w:type="spellStart"/>
            <w:r w:rsidRPr="008D5EDA">
              <w:rPr>
                <w:sz w:val="26"/>
                <w:szCs w:val="26"/>
              </w:rPr>
              <w:t>ул</w:t>
            </w:r>
            <w:proofErr w:type="gramStart"/>
            <w:r w:rsidRPr="008D5EDA">
              <w:rPr>
                <w:sz w:val="26"/>
                <w:szCs w:val="26"/>
              </w:rPr>
              <w:t>.</w:t>
            </w:r>
            <w:r w:rsidRPr="008D5EDA">
              <w:rPr>
                <w:sz w:val="26"/>
                <w:szCs w:val="26"/>
              </w:rPr>
              <w:t>С</w:t>
            </w:r>
            <w:proofErr w:type="gramEnd"/>
            <w:r w:rsidRPr="008D5EDA">
              <w:rPr>
                <w:sz w:val="26"/>
                <w:szCs w:val="26"/>
              </w:rPr>
              <w:t>еверо</w:t>
            </w:r>
            <w:proofErr w:type="spellEnd"/>
            <w:r w:rsidRPr="008D5EDA">
              <w:rPr>
                <w:sz w:val="26"/>
                <w:szCs w:val="26"/>
              </w:rPr>
              <w:t xml:space="preserve">-Западная, </w:t>
            </w:r>
            <w:r w:rsidRPr="008D5EDA">
              <w:rPr>
                <w:sz w:val="26"/>
                <w:szCs w:val="26"/>
              </w:rPr>
              <w:t>48</w:t>
            </w:r>
            <w:r w:rsidRPr="008D5EDA">
              <w:rPr>
                <w:sz w:val="26"/>
                <w:szCs w:val="26"/>
              </w:rPr>
              <w:t>а.</w:t>
            </w:r>
          </w:p>
          <w:p w:rsidR="008D5EDA" w:rsidRPr="008D5EDA" w:rsidRDefault="008D5EDA" w:rsidP="00AF3C04">
            <w:pPr>
              <w:ind w:firstLine="601"/>
              <w:jc w:val="both"/>
              <w:rPr>
                <w:sz w:val="26"/>
                <w:szCs w:val="26"/>
              </w:rPr>
            </w:pPr>
            <w:r w:rsidRPr="008D5EDA">
              <w:rPr>
                <w:sz w:val="26"/>
                <w:szCs w:val="26"/>
              </w:rPr>
              <w:t>Со</w:t>
            </w:r>
            <w:r w:rsidRPr="008D5EDA">
              <w:rPr>
                <w:sz w:val="26"/>
                <w:szCs w:val="26"/>
              </w:rPr>
              <w:t xml:space="preserve">гласно приказа комитета по строительству, архитектуре и развитию </w:t>
            </w:r>
            <w:proofErr w:type="spellStart"/>
            <w:r w:rsidRPr="008D5EDA">
              <w:rPr>
                <w:sz w:val="26"/>
                <w:szCs w:val="26"/>
              </w:rPr>
              <w:t>г</w:t>
            </w:r>
            <w:proofErr w:type="gramStart"/>
            <w:r w:rsidRPr="008D5EDA">
              <w:rPr>
                <w:sz w:val="26"/>
                <w:szCs w:val="26"/>
              </w:rPr>
              <w:t>.</w:t>
            </w:r>
            <w:r w:rsidRPr="008D5EDA">
              <w:rPr>
                <w:sz w:val="26"/>
                <w:szCs w:val="26"/>
              </w:rPr>
              <w:t>Б</w:t>
            </w:r>
            <w:proofErr w:type="gramEnd"/>
            <w:r w:rsidRPr="008D5EDA">
              <w:rPr>
                <w:sz w:val="26"/>
                <w:szCs w:val="26"/>
              </w:rPr>
              <w:t>арнаула</w:t>
            </w:r>
            <w:proofErr w:type="spellEnd"/>
            <w:r w:rsidRPr="008D5EDA">
              <w:rPr>
                <w:sz w:val="26"/>
                <w:szCs w:val="26"/>
              </w:rPr>
              <w:t xml:space="preserve"> </w:t>
            </w:r>
            <w:r w:rsidRPr="008D5EDA">
              <w:rPr>
                <w:sz w:val="26"/>
                <w:szCs w:val="26"/>
              </w:rPr>
              <w:t xml:space="preserve">от 08.10.2021 </w:t>
            </w:r>
            <w:r w:rsidRPr="008D5EDA">
              <w:rPr>
                <w:sz w:val="26"/>
                <w:szCs w:val="26"/>
              </w:rPr>
              <w:t>№</w:t>
            </w:r>
            <w:r w:rsidRPr="008D5EDA">
              <w:rPr>
                <w:sz w:val="26"/>
                <w:szCs w:val="26"/>
              </w:rPr>
              <w:t xml:space="preserve">40-80 земельный участок, на котором расположены </w:t>
            </w:r>
            <w:r>
              <w:rPr>
                <w:sz w:val="26"/>
                <w:szCs w:val="26"/>
              </w:rPr>
              <w:t xml:space="preserve"> </w:t>
            </w:r>
            <w:r w:rsidRPr="008D5EDA">
              <w:rPr>
                <w:sz w:val="26"/>
                <w:szCs w:val="26"/>
              </w:rPr>
              <w:t>ветхие (незарегистрированные) строен</w:t>
            </w:r>
            <w:r w:rsidRPr="008D5EDA">
              <w:rPr>
                <w:sz w:val="26"/>
                <w:szCs w:val="26"/>
              </w:rPr>
              <w:t>и</w:t>
            </w:r>
            <w:r w:rsidRPr="008D5EDA">
              <w:rPr>
                <w:sz w:val="26"/>
                <w:szCs w:val="26"/>
              </w:rPr>
              <w:t xml:space="preserve">я, передан </w:t>
            </w:r>
            <w:r w:rsidRPr="008D5EDA">
              <w:rPr>
                <w:sz w:val="26"/>
                <w:szCs w:val="26"/>
              </w:rPr>
              <w:t>ООО СЗ ИСК «Спорт Сити»</w:t>
            </w:r>
            <w:r w:rsidRPr="008D5ED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         </w:t>
            </w:r>
            <w:r w:rsidRPr="008D5EDA">
              <w:rPr>
                <w:sz w:val="26"/>
                <w:szCs w:val="26"/>
              </w:rPr>
              <w:t xml:space="preserve">для размещения </w:t>
            </w:r>
            <w:r w:rsidRPr="008D5EDA">
              <w:rPr>
                <w:sz w:val="26"/>
                <w:szCs w:val="26"/>
              </w:rPr>
              <w:t>электроподстанции</w:t>
            </w:r>
            <w:r w:rsidRPr="008D5EDA">
              <w:rPr>
                <w:sz w:val="26"/>
                <w:szCs w:val="26"/>
              </w:rPr>
              <w:t xml:space="preserve"> и элементов благоустройства</w:t>
            </w:r>
            <w:r w:rsidRPr="008D5EDA">
              <w:rPr>
                <w:sz w:val="26"/>
                <w:szCs w:val="26"/>
              </w:rPr>
              <w:t xml:space="preserve"> на</w:t>
            </w:r>
            <w:r w:rsidRPr="008D5EDA">
              <w:rPr>
                <w:sz w:val="26"/>
                <w:szCs w:val="26"/>
              </w:rPr>
              <w:t xml:space="preserve"> придомовой </w:t>
            </w:r>
            <w:r w:rsidRPr="008D5EDA">
              <w:rPr>
                <w:sz w:val="26"/>
                <w:szCs w:val="26"/>
              </w:rPr>
              <w:t>территории</w:t>
            </w:r>
            <w:r w:rsidRPr="008D5EDA">
              <w:rPr>
                <w:sz w:val="26"/>
                <w:szCs w:val="26"/>
              </w:rPr>
              <w:t xml:space="preserve"> строяще</w:t>
            </w:r>
            <w:r w:rsidRPr="008D5EDA">
              <w:rPr>
                <w:sz w:val="26"/>
                <w:szCs w:val="26"/>
              </w:rPr>
              <w:t>г</w:t>
            </w:r>
            <w:r w:rsidRPr="008D5EDA">
              <w:rPr>
                <w:sz w:val="26"/>
                <w:szCs w:val="26"/>
              </w:rPr>
              <w:t>ося многоквартирного жилого дома.</w:t>
            </w:r>
          </w:p>
          <w:p w:rsidR="008D5EDA" w:rsidRPr="008D5EDA" w:rsidRDefault="008D5EDA" w:rsidP="00AF3C04">
            <w:pPr>
              <w:ind w:firstLine="601"/>
              <w:jc w:val="both"/>
              <w:rPr>
                <w:sz w:val="26"/>
                <w:szCs w:val="26"/>
              </w:rPr>
            </w:pPr>
            <w:r w:rsidRPr="008D5EDA">
              <w:rPr>
                <w:sz w:val="26"/>
                <w:szCs w:val="26"/>
              </w:rPr>
              <w:t>Г</w:t>
            </w:r>
            <w:r w:rsidRPr="008D5EDA">
              <w:rPr>
                <w:sz w:val="26"/>
                <w:szCs w:val="26"/>
              </w:rPr>
              <w:t xml:space="preserve">араж Киселевой Л.И. входит в состав цепочки неразрывно связанных гаражей, </w:t>
            </w:r>
            <w:r w:rsidRPr="008D5EDA">
              <w:rPr>
                <w:sz w:val="26"/>
                <w:szCs w:val="26"/>
              </w:rPr>
              <w:t xml:space="preserve">выкупленных </w:t>
            </w:r>
            <w:r w:rsidRPr="008D5EDA">
              <w:rPr>
                <w:sz w:val="26"/>
                <w:szCs w:val="26"/>
              </w:rPr>
              <w:t xml:space="preserve">ООО СЗ ИСК «Спорт Сити», состояние </w:t>
            </w:r>
            <w:r w:rsidRPr="008D5EDA">
              <w:rPr>
                <w:sz w:val="26"/>
                <w:szCs w:val="26"/>
              </w:rPr>
              <w:t>выкупленных</w:t>
            </w:r>
            <w:r w:rsidRPr="008D5EDA">
              <w:rPr>
                <w:sz w:val="26"/>
                <w:szCs w:val="26"/>
              </w:rPr>
              <w:t xml:space="preserve"> гаражей, в </w:t>
            </w:r>
            <w:r w:rsidRPr="008D5EDA">
              <w:rPr>
                <w:sz w:val="26"/>
                <w:szCs w:val="26"/>
              </w:rPr>
              <w:t>том</w:t>
            </w:r>
            <w:r w:rsidRPr="008D5EDA">
              <w:rPr>
                <w:sz w:val="26"/>
                <w:szCs w:val="26"/>
              </w:rPr>
              <w:t xml:space="preserve"> числе гараж</w:t>
            </w:r>
            <w:r w:rsidRPr="008D5EDA">
              <w:rPr>
                <w:sz w:val="26"/>
                <w:szCs w:val="26"/>
              </w:rPr>
              <w:t>а</w:t>
            </w:r>
            <w:r w:rsidRPr="008D5EDA">
              <w:rPr>
                <w:sz w:val="26"/>
                <w:szCs w:val="26"/>
              </w:rPr>
              <w:t xml:space="preserve"> Киселевой Л</w:t>
            </w:r>
            <w:r w:rsidRPr="008D5EDA">
              <w:rPr>
                <w:sz w:val="26"/>
                <w:szCs w:val="26"/>
              </w:rPr>
              <w:t>.</w:t>
            </w:r>
            <w:r w:rsidRPr="008D5EDA">
              <w:rPr>
                <w:sz w:val="26"/>
                <w:szCs w:val="26"/>
              </w:rPr>
              <w:t>И</w:t>
            </w:r>
            <w:r w:rsidRPr="008D5EDA">
              <w:rPr>
                <w:sz w:val="26"/>
                <w:szCs w:val="26"/>
              </w:rPr>
              <w:t>.</w:t>
            </w:r>
            <w:r w:rsidRPr="008D5EDA">
              <w:rPr>
                <w:sz w:val="26"/>
                <w:szCs w:val="26"/>
              </w:rPr>
              <w:t xml:space="preserve"> ветхое, что подтверждается справкой эксперта.</w:t>
            </w:r>
          </w:p>
          <w:p w:rsidR="008D5EDA" w:rsidRPr="008D5EDA" w:rsidRDefault="008D5EDA" w:rsidP="00AF3C04">
            <w:pPr>
              <w:ind w:firstLine="601"/>
              <w:jc w:val="both"/>
              <w:rPr>
                <w:sz w:val="26"/>
                <w:szCs w:val="26"/>
              </w:rPr>
            </w:pPr>
            <w:r w:rsidRPr="008D5EDA">
              <w:rPr>
                <w:sz w:val="26"/>
                <w:szCs w:val="26"/>
              </w:rPr>
              <w:t>Гараж Киселевой Л.И.</w:t>
            </w:r>
            <w:r w:rsidRPr="008D5EDA">
              <w:rPr>
                <w:sz w:val="26"/>
                <w:szCs w:val="26"/>
              </w:rPr>
              <w:t xml:space="preserve"> имеет две общие стены с соседни</w:t>
            </w:r>
            <w:r w:rsidRPr="008D5EDA">
              <w:rPr>
                <w:sz w:val="26"/>
                <w:szCs w:val="26"/>
              </w:rPr>
              <w:t xml:space="preserve">ми гаражами, </w:t>
            </w:r>
            <w:r w:rsidRPr="008D5EDA">
              <w:rPr>
                <w:sz w:val="26"/>
                <w:szCs w:val="26"/>
              </w:rPr>
              <w:t>принадлежащим</w:t>
            </w:r>
            <w:proofErr w:type="gramStart"/>
            <w:r w:rsidRPr="008D5EDA">
              <w:rPr>
                <w:sz w:val="26"/>
                <w:szCs w:val="26"/>
              </w:rPr>
              <w:t>и</w:t>
            </w:r>
            <w:r w:rsidRPr="008D5EDA">
              <w:rPr>
                <w:sz w:val="26"/>
                <w:szCs w:val="26"/>
              </w:rPr>
              <w:t xml:space="preserve"> ООО</w:t>
            </w:r>
            <w:proofErr w:type="gramEnd"/>
            <w:r w:rsidRPr="008D5EDA">
              <w:rPr>
                <w:sz w:val="26"/>
                <w:szCs w:val="26"/>
              </w:rPr>
              <w:t xml:space="preserve"> СЗ ИСК «Спорт Сити», которые </w:t>
            </w:r>
            <w:r w:rsidRPr="008D5EDA">
              <w:rPr>
                <w:sz w:val="26"/>
                <w:szCs w:val="26"/>
              </w:rPr>
              <w:t>впоследствии</w:t>
            </w:r>
            <w:r w:rsidRPr="008D5EDA">
              <w:rPr>
                <w:sz w:val="26"/>
                <w:szCs w:val="26"/>
              </w:rPr>
              <w:t xml:space="preserve"> будут снесены, что може</w:t>
            </w:r>
            <w:r w:rsidRPr="008D5EDA">
              <w:rPr>
                <w:sz w:val="26"/>
                <w:szCs w:val="26"/>
              </w:rPr>
              <w:t>т</w:t>
            </w:r>
            <w:r w:rsidRPr="008D5EDA">
              <w:rPr>
                <w:sz w:val="26"/>
                <w:szCs w:val="26"/>
              </w:rPr>
              <w:t xml:space="preserve"> повлиять на с</w:t>
            </w:r>
            <w:r w:rsidRPr="008D5EDA">
              <w:rPr>
                <w:sz w:val="26"/>
                <w:szCs w:val="26"/>
              </w:rPr>
              <w:t>т</w:t>
            </w:r>
            <w:r w:rsidRPr="008D5EDA">
              <w:rPr>
                <w:sz w:val="26"/>
                <w:szCs w:val="26"/>
              </w:rPr>
              <w:t>ойкость конструк</w:t>
            </w:r>
            <w:r w:rsidRPr="008D5EDA">
              <w:rPr>
                <w:sz w:val="26"/>
                <w:szCs w:val="26"/>
              </w:rPr>
              <w:t>ции</w:t>
            </w:r>
            <w:r w:rsidRPr="008D5EDA">
              <w:rPr>
                <w:sz w:val="26"/>
                <w:szCs w:val="26"/>
              </w:rPr>
              <w:t xml:space="preserve"> гаража Киселевой Л.И.</w:t>
            </w:r>
          </w:p>
          <w:p w:rsidR="008D5EDA" w:rsidRPr="008D5EDA" w:rsidRDefault="008D5EDA" w:rsidP="00AF3C04">
            <w:pPr>
              <w:ind w:firstLine="601"/>
              <w:jc w:val="both"/>
              <w:rPr>
                <w:sz w:val="26"/>
                <w:szCs w:val="26"/>
                <w:highlight w:val="yellow"/>
              </w:rPr>
            </w:pPr>
            <w:proofErr w:type="gramStart"/>
            <w:r w:rsidRPr="008D5EDA">
              <w:rPr>
                <w:sz w:val="26"/>
                <w:szCs w:val="26"/>
              </w:rPr>
              <w:t xml:space="preserve">В случае согласования внесения </w:t>
            </w:r>
            <w:r w:rsidRPr="008D5EDA">
              <w:rPr>
                <w:sz w:val="26"/>
                <w:szCs w:val="26"/>
              </w:rPr>
              <w:t>и</w:t>
            </w:r>
            <w:r w:rsidRPr="008D5EDA">
              <w:rPr>
                <w:sz w:val="26"/>
                <w:szCs w:val="26"/>
              </w:rPr>
              <w:t xml:space="preserve">зменений в </w:t>
            </w:r>
            <w:r w:rsidRPr="008D5EDA">
              <w:rPr>
                <w:sz w:val="26"/>
                <w:szCs w:val="26"/>
              </w:rPr>
              <w:t>Проект</w:t>
            </w:r>
            <w:r w:rsidRPr="008D5EDA">
              <w:rPr>
                <w:sz w:val="26"/>
                <w:szCs w:val="26"/>
              </w:rPr>
              <w:t xml:space="preserve"> вет</w:t>
            </w:r>
            <w:r w:rsidRPr="008D5EDA">
              <w:rPr>
                <w:sz w:val="26"/>
                <w:szCs w:val="26"/>
              </w:rPr>
              <w:t>х</w:t>
            </w:r>
            <w:r w:rsidRPr="008D5EDA">
              <w:rPr>
                <w:sz w:val="26"/>
                <w:szCs w:val="26"/>
              </w:rPr>
              <w:t>ое строен</w:t>
            </w:r>
            <w:r w:rsidRPr="008D5EDA">
              <w:rPr>
                <w:sz w:val="26"/>
                <w:szCs w:val="26"/>
              </w:rPr>
              <w:t>ие</w:t>
            </w:r>
            <w:r w:rsidRPr="008D5EDA">
              <w:rPr>
                <w:sz w:val="26"/>
                <w:szCs w:val="26"/>
              </w:rPr>
              <w:t xml:space="preserve"> (гараж) бу</w:t>
            </w:r>
            <w:r w:rsidRPr="008D5EDA">
              <w:rPr>
                <w:sz w:val="26"/>
                <w:szCs w:val="26"/>
              </w:rPr>
              <w:t>д</w:t>
            </w:r>
            <w:r w:rsidRPr="008D5EDA">
              <w:rPr>
                <w:sz w:val="26"/>
                <w:szCs w:val="26"/>
              </w:rPr>
              <w:t>ет единственным на данном участке, та</w:t>
            </w:r>
            <w:r w:rsidRPr="008D5EDA">
              <w:rPr>
                <w:sz w:val="26"/>
                <w:szCs w:val="26"/>
              </w:rPr>
              <w:t>к</w:t>
            </w:r>
            <w:r w:rsidRPr="008D5EDA">
              <w:rPr>
                <w:sz w:val="26"/>
                <w:szCs w:val="26"/>
              </w:rPr>
              <w:t xml:space="preserve"> как в </w:t>
            </w:r>
            <w:r w:rsidRPr="008D5EDA">
              <w:rPr>
                <w:sz w:val="26"/>
                <w:szCs w:val="26"/>
              </w:rPr>
              <w:t>впоследствии</w:t>
            </w:r>
            <w:r w:rsidRPr="008D5EDA">
              <w:rPr>
                <w:sz w:val="26"/>
                <w:szCs w:val="26"/>
              </w:rPr>
              <w:t xml:space="preserve"> прилегаю</w:t>
            </w:r>
            <w:r w:rsidRPr="008D5EDA">
              <w:rPr>
                <w:sz w:val="26"/>
                <w:szCs w:val="26"/>
              </w:rPr>
              <w:t>щ</w:t>
            </w:r>
            <w:r w:rsidRPr="008D5EDA">
              <w:rPr>
                <w:sz w:val="26"/>
                <w:szCs w:val="26"/>
              </w:rPr>
              <w:t xml:space="preserve">ая территория </w:t>
            </w:r>
            <w:r w:rsidRPr="008D5EDA">
              <w:rPr>
                <w:sz w:val="26"/>
                <w:szCs w:val="26"/>
              </w:rPr>
              <w:t>б</w:t>
            </w:r>
            <w:r w:rsidRPr="008D5EDA">
              <w:rPr>
                <w:sz w:val="26"/>
                <w:szCs w:val="26"/>
              </w:rPr>
              <w:t>удет облагорожена, перестроена, а в первую очередь очище</w:t>
            </w:r>
            <w:r w:rsidRPr="008D5EDA">
              <w:rPr>
                <w:sz w:val="26"/>
                <w:szCs w:val="26"/>
              </w:rPr>
              <w:t>на</w:t>
            </w:r>
            <w:r w:rsidRPr="008D5ED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             </w:t>
            </w:r>
            <w:r w:rsidRPr="008D5EDA">
              <w:rPr>
                <w:sz w:val="26"/>
                <w:szCs w:val="26"/>
              </w:rPr>
              <w:t>от незаконно возведенных ве</w:t>
            </w:r>
            <w:r w:rsidRPr="008D5EDA">
              <w:rPr>
                <w:sz w:val="26"/>
                <w:szCs w:val="26"/>
              </w:rPr>
              <w:t xml:space="preserve">тхих </w:t>
            </w:r>
            <w:r w:rsidRPr="008D5EDA">
              <w:rPr>
                <w:sz w:val="26"/>
                <w:szCs w:val="26"/>
              </w:rPr>
              <w:t>строений (гаражей).</w:t>
            </w:r>
            <w:proofErr w:type="gramEnd"/>
          </w:p>
        </w:tc>
      </w:tr>
    </w:tbl>
    <w:p w:rsidR="00644E08" w:rsidRDefault="00644E0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695" w:rsidRDefault="00BE6695" w:rsidP="00EF7522">
      <w:r>
        <w:separator/>
      </w:r>
    </w:p>
  </w:endnote>
  <w:endnote w:type="continuationSeparator" w:id="0">
    <w:p w:rsidR="00BE6695" w:rsidRDefault="00BE6695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695" w:rsidRDefault="00BE6695" w:rsidP="00EF7522">
      <w:r>
        <w:separator/>
      </w:r>
    </w:p>
  </w:footnote>
  <w:footnote w:type="continuationSeparator" w:id="0">
    <w:p w:rsidR="00BE6695" w:rsidRDefault="00BE6695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11A74"/>
    <w:rsid w:val="00012101"/>
    <w:rsid w:val="000138B2"/>
    <w:rsid w:val="00013A56"/>
    <w:rsid w:val="000574BE"/>
    <w:rsid w:val="00063EEB"/>
    <w:rsid w:val="00091762"/>
    <w:rsid w:val="00093243"/>
    <w:rsid w:val="000A310C"/>
    <w:rsid w:val="000A4064"/>
    <w:rsid w:val="000C226F"/>
    <w:rsid w:val="000D0C59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63851"/>
    <w:rsid w:val="001718EB"/>
    <w:rsid w:val="00185A34"/>
    <w:rsid w:val="001A412C"/>
    <w:rsid w:val="001A5E11"/>
    <w:rsid w:val="001B2146"/>
    <w:rsid w:val="001C1324"/>
    <w:rsid w:val="001D6B44"/>
    <w:rsid w:val="001D6D4A"/>
    <w:rsid w:val="001F4391"/>
    <w:rsid w:val="00222167"/>
    <w:rsid w:val="00236A1D"/>
    <w:rsid w:val="0024296E"/>
    <w:rsid w:val="0025327C"/>
    <w:rsid w:val="002535EC"/>
    <w:rsid w:val="00255FAB"/>
    <w:rsid w:val="0026122E"/>
    <w:rsid w:val="002669BF"/>
    <w:rsid w:val="002746B4"/>
    <w:rsid w:val="00291AA3"/>
    <w:rsid w:val="00297EF6"/>
    <w:rsid w:val="002B6B8A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34FF"/>
    <w:rsid w:val="00316C0F"/>
    <w:rsid w:val="0031789B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3A7A"/>
    <w:rsid w:val="003A6404"/>
    <w:rsid w:val="003B1926"/>
    <w:rsid w:val="003C3FCA"/>
    <w:rsid w:val="003D14D2"/>
    <w:rsid w:val="003E49BC"/>
    <w:rsid w:val="003E5FB6"/>
    <w:rsid w:val="00413C5B"/>
    <w:rsid w:val="00422785"/>
    <w:rsid w:val="0042774B"/>
    <w:rsid w:val="00430880"/>
    <w:rsid w:val="00446A63"/>
    <w:rsid w:val="00453261"/>
    <w:rsid w:val="00470337"/>
    <w:rsid w:val="004774DF"/>
    <w:rsid w:val="00482532"/>
    <w:rsid w:val="00487377"/>
    <w:rsid w:val="00487E1C"/>
    <w:rsid w:val="00493E8A"/>
    <w:rsid w:val="004B46F1"/>
    <w:rsid w:val="004B63DB"/>
    <w:rsid w:val="004C162A"/>
    <w:rsid w:val="004C1CA0"/>
    <w:rsid w:val="004C54A2"/>
    <w:rsid w:val="004D07DA"/>
    <w:rsid w:val="004D2A23"/>
    <w:rsid w:val="004E1381"/>
    <w:rsid w:val="004E1501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6342"/>
    <w:rsid w:val="005D143B"/>
    <w:rsid w:val="005D6D2F"/>
    <w:rsid w:val="005E2D25"/>
    <w:rsid w:val="005E35B8"/>
    <w:rsid w:val="005E35CE"/>
    <w:rsid w:val="005F0983"/>
    <w:rsid w:val="005F5970"/>
    <w:rsid w:val="005F6A66"/>
    <w:rsid w:val="0060558F"/>
    <w:rsid w:val="00613DA0"/>
    <w:rsid w:val="0063308B"/>
    <w:rsid w:val="00644E08"/>
    <w:rsid w:val="00646D0B"/>
    <w:rsid w:val="00652F99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C88"/>
    <w:rsid w:val="006C1EE2"/>
    <w:rsid w:val="006C29C4"/>
    <w:rsid w:val="006D21A4"/>
    <w:rsid w:val="006E00A3"/>
    <w:rsid w:val="006E5443"/>
    <w:rsid w:val="006E6FE7"/>
    <w:rsid w:val="007108DA"/>
    <w:rsid w:val="00712051"/>
    <w:rsid w:val="00715BE0"/>
    <w:rsid w:val="007161AF"/>
    <w:rsid w:val="00730A41"/>
    <w:rsid w:val="00733465"/>
    <w:rsid w:val="00747866"/>
    <w:rsid w:val="00754A2A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4408"/>
    <w:rsid w:val="0084461F"/>
    <w:rsid w:val="00846D5C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B20"/>
    <w:rsid w:val="00892CA5"/>
    <w:rsid w:val="00897490"/>
    <w:rsid w:val="008A4AED"/>
    <w:rsid w:val="008C1330"/>
    <w:rsid w:val="008C6E0C"/>
    <w:rsid w:val="008D4C66"/>
    <w:rsid w:val="008D5EDA"/>
    <w:rsid w:val="008D722B"/>
    <w:rsid w:val="008E2D2A"/>
    <w:rsid w:val="008F27B8"/>
    <w:rsid w:val="008F7220"/>
    <w:rsid w:val="00900A53"/>
    <w:rsid w:val="00917A9A"/>
    <w:rsid w:val="009310B3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87A99"/>
    <w:rsid w:val="009A445C"/>
    <w:rsid w:val="009B42E2"/>
    <w:rsid w:val="009C08A1"/>
    <w:rsid w:val="009C0C7E"/>
    <w:rsid w:val="009C7960"/>
    <w:rsid w:val="009E4325"/>
    <w:rsid w:val="009F3437"/>
    <w:rsid w:val="009F5D82"/>
    <w:rsid w:val="00A002FF"/>
    <w:rsid w:val="00A04344"/>
    <w:rsid w:val="00A0696B"/>
    <w:rsid w:val="00A10700"/>
    <w:rsid w:val="00A243E1"/>
    <w:rsid w:val="00A26150"/>
    <w:rsid w:val="00A26322"/>
    <w:rsid w:val="00A53CCC"/>
    <w:rsid w:val="00A67EAF"/>
    <w:rsid w:val="00A86B68"/>
    <w:rsid w:val="00AA2F74"/>
    <w:rsid w:val="00AA51AB"/>
    <w:rsid w:val="00AA5904"/>
    <w:rsid w:val="00AB254A"/>
    <w:rsid w:val="00AC2637"/>
    <w:rsid w:val="00AD28A5"/>
    <w:rsid w:val="00AD30C1"/>
    <w:rsid w:val="00AE027A"/>
    <w:rsid w:val="00AE0BBD"/>
    <w:rsid w:val="00AE2D3B"/>
    <w:rsid w:val="00AE2DF8"/>
    <w:rsid w:val="00AE5E7B"/>
    <w:rsid w:val="00AF1135"/>
    <w:rsid w:val="00AF1FC8"/>
    <w:rsid w:val="00AF4D03"/>
    <w:rsid w:val="00AF5D5C"/>
    <w:rsid w:val="00AF68C2"/>
    <w:rsid w:val="00B21BBE"/>
    <w:rsid w:val="00B313B6"/>
    <w:rsid w:val="00B573E9"/>
    <w:rsid w:val="00B70760"/>
    <w:rsid w:val="00B76B75"/>
    <w:rsid w:val="00B80089"/>
    <w:rsid w:val="00B80333"/>
    <w:rsid w:val="00B9021E"/>
    <w:rsid w:val="00BB4F52"/>
    <w:rsid w:val="00BB64BD"/>
    <w:rsid w:val="00BC156D"/>
    <w:rsid w:val="00BC1ABF"/>
    <w:rsid w:val="00BE33F5"/>
    <w:rsid w:val="00BE613A"/>
    <w:rsid w:val="00BE6695"/>
    <w:rsid w:val="00BE6C00"/>
    <w:rsid w:val="00BF3342"/>
    <w:rsid w:val="00BF555E"/>
    <w:rsid w:val="00C015F8"/>
    <w:rsid w:val="00C03859"/>
    <w:rsid w:val="00C03DDA"/>
    <w:rsid w:val="00C0739A"/>
    <w:rsid w:val="00C07E7B"/>
    <w:rsid w:val="00C20EFA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D3A40"/>
    <w:rsid w:val="00CE780D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0F42"/>
    <w:rsid w:val="00DB1976"/>
    <w:rsid w:val="00DB1F3F"/>
    <w:rsid w:val="00DD61F4"/>
    <w:rsid w:val="00DE334E"/>
    <w:rsid w:val="00DF0021"/>
    <w:rsid w:val="00DF5170"/>
    <w:rsid w:val="00E0016E"/>
    <w:rsid w:val="00E1183A"/>
    <w:rsid w:val="00E33693"/>
    <w:rsid w:val="00E348BA"/>
    <w:rsid w:val="00E402A1"/>
    <w:rsid w:val="00E40B91"/>
    <w:rsid w:val="00E42E2F"/>
    <w:rsid w:val="00E4663C"/>
    <w:rsid w:val="00E66E58"/>
    <w:rsid w:val="00EA1643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907F0"/>
    <w:rsid w:val="00F91407"/>
    <w:rsid w:val="00F920FA"/>
    <w:rsid w:val="00F94D82"/>
    <w:rsid w:val="00FA315D"/>
    <w:rsid w:val="00FB1A2F"/>
    <w:rsid w:val="00FB2188"/>
    <w:rsid w:val="00FB652C"/>
    <w:rsid w:val="00FC2F77"/>
    <w:rsid w:val="00FC3137"/>
    <w:rsid w:val="00FC3929"/>
    <w:rsid w:val="00FD79A5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31065-F806-4E7A-8F49-6CFF4F58B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Е.Н.</cp:lastModifiedBy>
  <cp:revision>14</cp:revision>
  <cp:lastPrinted>2022-09-05T02:27:00Z</cp:lastPrinted>
  <dcterms:created xsi:type="dcterms:W3CDTF">2021-11-22T03:34:00Z</dcterms:created>
  <dcterms:modified xsi:type="dcterms:W3CDTF">2022-09-05T02:27:00Z</dcterms:modified>
</cp:coreProperties>
</file>