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EB5C37" w:rsidRPr="00EB5C37">
        <w:rPr>
          <w:rFonts w:ascii="Times New Roman" w:hAnsi="Times New Roman"/>
          <w:sz w:val="28"/>
          <w:szCs w:val="28"/>
          <w:u w:val="single"/>
        </w:rPr>
        <w:t>Валюлиной</w:t>
      </w:r>
      <w:proofErr w:type="spellEnd"/>
      <w:r w:rsidR="00EB5C37" w:rsidRPr="00EB5C37">
        <w:rPr>
          <w:rFonts w:ascii="Times New Roman" w:hAnsi="Times New Roman"/>
          <w:sz w:val="28"/>
          <w:szCs w:val="28"/>
          <w:u w:val="single"/>
        </w:rPr>
        <w:t xml:space="preserve"> Е.В.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CD49C7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B5C37">
        <w:rPr>
          <w:rFonts w:ascii="Times New Roman" w:hAnsi="Times New Roman" w:cs="Times New Roman"/>
          <w:sz w:val="28"/>
          <w:szCs w:val="28"/>
          <w:u w:val="single"/>
        </w:rPr>
        <w:t>по внесению изменений                 в проект межева</w:t>
      </w:r>
      <w:r w:rsidR="00EB5C37" w:rsidRPr="00EB5C37">
        <w:rPr>
          <w:rFonts w:ascii="Times New Roman" w:hAnsi="Times New Roman" w:cs="Times New Roman"/>
          <w:sz w:val="28"/>
          <w:szCs w:val="28"/>
          <w:u w:val="single"/>
        </w:rPr>
        <w:t xml:space="preserve">ния застроенной территории в границах кадастровых </w:t>
      </w:r>
      <w:r w:rsidR="00EB5C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5C37" w:rsidRPr="00EB5C37">
        <w:rPr>
          <w:rFonts w:ascii="Times New Roman" w:hAnsi="Times New Roman" w:cs="Times New Roman"/>
          <w:sz w:val="28"/>
          <w:szCs w:val="28"/>
          <w:u w:val="single"/>
        </w:rPr>
        <w:t>кварталов 22:63:010532, 22:63:010533, 22:63:010534, 22:63:010535,</w:t>
      </w:r>
      <w:r w:rsidR="00EB5C37">
        <w:rPr>
          <w:rFonts w:ascii="Times New Roman" w:hAnsi="Times New Roman" w:cs="Times New Roman"/>
          <w:sz w:val="28"/>
          <w:szCs w:val="28"/>
          <w:u w:val="single"/>
        </w:rPr>
        <w:t xml:space="preserve"> 22:63:010536, ограниченных ули</w:t>
      </w:r>
      <w:r w:rsidR="00EB5C37" w:rsidRPr="00EB5C37">
        <w:rPr>
          <w:rFonts w:ascii="Times New Roman" w:hAnsi="Times New Roman" w:cs="Times New Roman"/>
          <w:sz w:val="28"/>
          <w:szCs w:val="28"/>
          <w:u w:val="single"/>
        </w:rPr>
        <w:t xml:space="preserve">цей Островского, улицей Гущина, </w:t>
      </w:r>
      <w:r w:rsidR="00EB5C37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EB5C37" w:rsidRPr="00EB5C37">
        <w:rPr>
          <w:rFonts w:ascii="Times New Roman" w:hAnsi="Times New Roman" w:cs="Times New Roman"/>
          <w:sz w:val="28"/>
          <w:szCs w:val="28"/>
          <w:u w:val="single"/>
        </w:rPr>
        <w:t xml:space="preserve">улицей Малахова, улицей Юрина в </w:t>
      </w:r>
      <w:proofErr w:type="spellStart"/>
      <w:r w:rsidR="00EB5C37" w:rsidRPr="00EB5C37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EB5C37" w:rsidRPr="00EB5C37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EB5C37" w:rsidRPr="00EB5C37">
        <w:rPr>
          <w:rFonts w:ascii="Times New Roman" w:hAnsi="Times New Roman" w:cs="Times New Roman"/>
          <w:sz w:val="28"/>
          <w:szCs w:val="28"/>
          <w:u w:val="single"/>
        </w:rPr>
        <w:t>арн</w:t>
      </w:r>
      <w:r w:rsidR="00EB5C37">
        <w:rPr>
          <w:rFonts w:ascii="Times New Roman" w:hAnsi="Times New Roman" w:cs="Times New Roman"/>
          <w:sz w:val="28"/>
          <w:szCs w:val="28"/>
          <w:u w:val="single"/>
        </w:rPr>
        <w:t>ауле</w:t>
      </w:r>
      <w:proofErr w:type="spellEnd"/>
      <w:r w:rsidR="00EB5C37">
        <w:rPr>
          <w:rFonts w:ascii="Times New Roman" w:hAnsi="Times New Roman" w:cs="Times New Roman"/>
          <w:sz w:val="28"/>
          <w:szCs w:val="28"/>
          <w:u w:val="single"/>
        </w:rPr>
        <w:t xml:space="preserve"> (квартал 1094), в от</w:t>
      </w:r>
      <w:r w:rsidR="00EB5C37" w:rsidRPr="00EB5C37">
        <w:rPr>
          <w:rFonts w:ascii="Times New Roman" w:hAnsi="Times New Roman" w:cs="Times New Roman"/>
          <w:sz w:val="28"/>
          <w:szCs w:val="28"/>
          <w:u w:val="single"/>
        </w:rPr>
        <w:t>ношении земельного участка по адресу: город Барнаул, улица Урожайная, 20</w:t>
      </w:r>
      <w:r w:rsidR="004B6FF0" w:rsidRPr="00CD49C7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00B56" w:rsidRDefault="00EE2367" w:rsidP="000C6CB1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EB5C37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</w:t>
      </w:r>
      <w:r w:rsidR="00EB5C37" w:rsidRPr="00EB5C37">
        <w:rPr>
          <w:rFonts w:ascii="Times New Roman" w:hAnsi="Times New Roman" w:cs="Times New Roman"/>
          <w:sz w:val="28"/>
          <w:szCs w:val="28"/>
          <w:u w:val="single"/>
        </w:rPr>
        <w:t>ния застроенной территории в границах кадастровых кварталов 22:63:010532, 22:63:010533, 22:63:010534, 22:63:010535,</w:t>
      </w:r>
      <w:r w:rsidR="00EB5C37">
        <w:rPr>
          <w:rFonts w:ascii="Times New Roman" w:hAnsi="Times New Roman" w:cs="Times New Roman"/>
          <w:sz w:val="28"/>
          <w:szCs w:val="28"/>
          <w:u w:val="single"/>
        </w:rPr>
        <w:t xml:space="preserve"> 22:63:010536, ограниченных ули</w:t>
      </w:r>
      <w:r w:rsidR="00EB5C37" w:rsidRPr="00EB5C37">
        <w:rPr>
          <w:rFonts w:ascii="Times New Roman" w:hAnsi="Times New Roman" w:cs="Times New Roman"/>
          <w:sz w:val="28"/>
          <w:szCs w:val="28"/>
          <w:u w:val="single"/>
        </w:rPr>
        <w:t xml:space="preserve">цей Островского, улицей Гущина, улицей Малахова, улицей Юрина в </w:t>
      </w:r>
      <w:proofErr w:type="spellStart"/>
      <w:r w:rsidR="00EB5C37" w:rsidRPr="00EB5C37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EB5C37" w:rsidRPr="00EB5C37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EB5C37" w:rsidRPr="00EB5C37">
        <w:rPr>
          <w:rFonts w:ascii="Times New Roman" w:hAnsi="Times New Roman" w:cs="Times New Roman"/>
          <w:sz w:val="28"/>
          <w:szCs w:val="28"/>
          <w:u w:val="single"/>
        </w:rPr>
        <w:t>арн</w:t>
      </w:r>
      <w:r w:rsidR="00EB5C37">
        <w:rPr>
          <w:rFonts w:ascii="Times New Roman" w:hAnsi="Times New Roman" w:cs="Times New Roman"/>
          <w:sz w:val="28"/>
          <w:szCs w:val="28"/>
          <w:u w:val="single"/>
        </w:rPr>
        <w:t>ауле</w:t>
      </w:r>
      <w:proofErr w:type="spellEnd"/>
      <w:r w:rsidR="00EB5C37">
        <w:rPr>
          <w:rFonts w:ascii="Times New Roman" w:hAnsi="Times New Roman" w:cs="Times New Roman"/>
          <w:sz w:val="28"/>
          <w:szCs w:val="28"/>
          <w:u w:val="single"/>
        </w:rPr>
        <w:t xml:space="preserve"> (квартал 1094), в от</w:t>
      </w:r>
      <w:r w:rsidR="00EB5C37" w:rsidRPr="00EB5C37">
        <w:rPr>
          <w:rFonts w:ascii="Times New Roman" w:hAnsi="Times New Roman" w:cs="Times New Roman"/>
          <w:sz w:val="28"/>
          <w:szCs w:val="28"/>
          <w:u w:val="single"/>
        </w:rPr>
        <w:t>ношении земельного участка по адресу: город Барнаул, улица Урожайная, 20</w:t>
      </w:r>
      <w:r w:rsidR="00584559" w:rsidRPr="00700B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EB5C3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20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0C6CB1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9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EB5C37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CD49C7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C37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B5C37">
        <w:rPr>
          <w:rFonts w:ascii="Times New Roman" w:hAnsi="Times New Roman"/>
          <w:sz w:val="28"/>
          <w:szCs w:val="28"/>
          <w:u w:val="single"/>
        </w:rPr>
        <w:t>ул.Георгия</w:t>
      </w:r>
      <w:proofErr w:type="spellEnd"/>
      <w:r w:rsidR="00EB5C37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B5C37">
        <w:rPr>
          <w:rFonts w:ascii="Times New Roman" w:hAnsi="Times New Roman"/>
          <w:sz w:val="28"/>
          <w:szCs w:val="28"/>
          <w:u w:val="single"/>
        </w:rPr>
        <w:t>20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0C6CB1">
        <w:rPr>
          <w:rFonts w:ascii="Times New Roman" w:hAnsi="Times New Roman"/>
          <w:sz w:val="28"/>
          <w:szCs w:val="28"/>
          <w:u w:val="single"/>
        </w:rPr>
        <w:t>9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EB5C37">
        <w:rPr>
          <w:rFonts w:ascii="Times New Roman CYR" w:hAnsi="Times New Roman CYR" w:cs="Times New Roman CYR"/>
          <w:sz w:val="28"/>
          <w:szCs w:val="28"/>
          <w:u w:val="single"/>
        </w:rPr>
        <w:t>06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B5C37">
        <w:rPr>
          <w:rFonts w:ascii="Times New Roman CYR" w:hAnsi="Times New Roman CYR" w:cs="Times New Roman CYR"/>
          <w:sz w:val="28"/>
          <w:szCs w:val="28"/>
          <w:u w:val="single"/>
        </w:rPr>
        <w:t>октя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EB5C37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7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C2624"/>
    <w:rsid w:val="004D128D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94DD1-2A27-4112-9841-E81AED55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3</cp:revision>
  <cp:lastPrinted>2022-09-12T02:41:00Z</cp:lastPrinted>
  <dcterms:created xsi:type="dcterms:W3CDTF">2022-09-08T05:53:00Z</dcterms:created>
  <dcterms:modified xsi:type="dcterms:W3CDTF">2022-09-12T02:41:00Z</dcterms:modified>
</cp:coreProperties>
</file>