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E0A60">
        <w:rPr>
          <w:rFonts w:ascii="Times New Roman" w:hAnsi="Times New Roman"/>
          <w:sz w:val="28"/>
          <w:szCs w:val="28"/>
          <w:u w:val="single"/>
        </w:rPr>
        <w:t>Легостаевой</w:t>
      </w:r>
      <w:proofErr w:type="spellEnd"/>
      <w:r w:rsidR="004E0A60">
        <w:rPr>
          <w:rFonts w:ascii="Times New Roman" w:hAnsi="Times New Roman"/>
          <w:sz w:val="28"/>
          <w:szCs w:val="28"/>
          <w:u w:val="single"/>
        </w:rPr>
        <w:t xml:space="preserve"> И.Г.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4E0A60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E0A60" w:rsidRPr="004E0A60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22:63:050512, 22:63:050515, 22:63:050516, 22:63:050524, 22:63:050525, группы жилых домов в границах улиц Якорная, Водников, Лермонтова, Кольцова, переулка Почтового и переулка Стартового (</w:t>
      </w:r>
      <w:proofErr w:type="spellStart"/>
      <w:r w:rsidR="004E0A60" w:rsidRPr="004E0A60">
        <w:rPr>
          <w:rFonts w:ascii="Times New Roman" w:hAnsi="Times New Roman" w:cs="Times New Roman"/>
          <w:sz w:val="28"/>
          <w:szCs w:val="28"/>
          <w:u w:val="single"/>
        </w:rPr>
        <w:t>мкр.Затон</w:t>
      </w:r>
      <w:proofErr w:type="spellEnd"/>
      <w:r w:rsidR="004E0A60" w:rsidRPr="004E0A60">
        <w:rPr>
          <w:rFonts w:ascii="Times New Roman" w:hAnsi="Times New Roman" w:cs="Times New Roman"/>
          <w:sz w:val="28"/>
          <w:szCs w:val="28"/>
          <w:u w:val="single"/>
        </w:rPr>
        <w:t>), в отношении земельного участка по адресу: город Барнаул, переулок Стартовый, 6а</w:t>
      </w:r>
      <w:r w:rsidR="004B6FF0" w:rsidRPr="004E0A6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4E0A60" w:rsidRDefault="00EE2367" w:rsidP="000C6CB1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E0A60" w:rsidRPr="004E0A60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22:63:050512, 22:63:050515, 22:63:050516, 22:63:050524, 22:63:050525, группы жилых домов в границах улиц Якорная, Водников, Лермонтова, Кольцова, переулка Почтового и переулка Стартового (</w:t>
      </w:r>
      <w:proofErr w:type="spellStart"/>
      <w:r w:rsidR="004E0A60" w:rsidRPr="004E0A60">
        <w:rPr>
          <w:rFonts w:ascii="Times New Roman" w:hAnsi="Times New Roman" w:cs="Times New Roman"/>
          <w:sz w:val="28"/>
          <w:szCs w:val="28"/>
          <w:u w:val="single"/>
        </w:rPr>
        <w:t>мкр.Затон</w:t>
      </w:r>
      <w:proofErr w:type="spellEnd"/>
      <w:r w:rsidR="004E0A60" w:rsidRPr="004E0A60">
        <w:rPr>
          <w:rFonts w:ascii="Times New Roman" w:hAnsi="Times New Roman" w:cs="Times New Roman"/>
          <w:sz w:val="28"/>
          <w:szCs w:val="28"/>
          <w:u w:val="single"/>
        </w:rPr>
        <w:t>), в отношении земельного участка по адресу: город Барнаул, переулок Стартовый, 6а</w:t>
      </w:r>
      <w:r w:rsidR="00584559" w:rsidRPr="004E0A6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7609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28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C6CB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7609A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7609A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4E0A60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4E0A60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E0A60">
        <w:rPr>
          <w:rFonts w:ascii="Times New Roman" w:hAnsi="Times New Roman"/>
          <w:sz w:val="28"/>
          <w:szCs w:val="28"/>
          <w:u w:val="single"/>
        </w:rPr>
        <w:t>2</w:t>
      </w:r>
      <w:r w:rsidR="00C7609A">
        <w:rPr>
          <w:rFonts w:ascii="Times New Roman" w:hAnsi="Times New Roman"/>
          <w:sz w:val="28"/>
          <w:szCs w:val="28"/>
          <w:u w:val="single"/>
        </w:rPr>
        <w:t>8</w:t>
      </w:r>
      <w:bookmarkStart w:id="0" w:name="_GoBack"/>
      <w:bookmarkEnd w:id="0"/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C6CB1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E0A60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октя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C7609A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5AFD-8532-4F7D-B825-39D87360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2022-09-16T07:42:00Z</cp:lastPrinted>
  <dcterms:created xsi:type="dcterms:W3CDTF">2022-09-16T02:24:00Z</dcterms:created>
  <dcterms:modified xsi:type="dcterms:W3CDTF">2022-09-16T07:50:00Z</dcterms:modified>
</cp:coreProperties>
</file>