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F13C81" w:rsidRDefault="00236A1D" w:rsidP="00482532">
      <w:pPr>
        <w:ind w:firstLine="540"/>
        <w:jc w:val="center"/>
        <w:rPr>
          <w:sz w:val="16"/>
          <w:szCs w:val="16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4408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2332F">
        <w:rPr>
          <w:sz w:val="28"/>
          <w:szCs w:val="28"/>
          <w:u w:val="single"/>
        </w:rPr>
        <w:t>1</w:t>
      </w:r>
      <w:r w:rsidR="00AD4408">
        <w:rPr>
          <w:sz w:val="28"/>
          <w:szCs w:val="28"/>
          <w:u w:val="single"/>
        </w:rPr>
        <w:t>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13C81" w:rsidRDefault="0053766F" w:rsidP="00EF7522">
      <w:pPr>
        <w:autoSpaceDE w:val="0"/>
        <w:rPr>
          <w:sz w:val="16"/>
          <w:szCs w:val="16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F13C81" w:rsidRDefault="00202397" w:rsidP="00754A2A">
      <w:pPr>
        <w:autoSpaceDE w:val="0"/>
        <w:jc w:val="center"/>
        <w:rPr>
          <w:sz w:val="16"/>
          <w:szCs w:val="16"/>
        </w:rPr>
      </w:pPr>
    </w:p>
    <w:p w:rsidR="00C20EFA" w:rsidRPr="004A61C1" w:rsidRDefault="00754A2A" w:rsidP="00AD4408">
      <w:pPr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F13C81" w:rsidRPr="001C2229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22:63:030416, ограниченного улицей Балтийской, улицей Шумакова, проездом Северным </w:t>
      </w:r>
      <w:proofErr w:type="spellStart"/>
      <w:r w:rsidR="00F13C81" w:rsidRPr="001C2229">
        <w:rPr>
          <w:sz w:val="28"/>
          <w:szCs w:val="28"/>
          <w:u w:val="single"/>
        </w:rPr>
        <w:t>Власихинским</w:t>
      </w:r>
      <w:proofErr w:type="spellEnd"/>
      <w:r w:rsidR="00F13C81" w:rsidRPr="001C2229">
        <w:rPr>
          <w:sz w:val="28"/>
          <w:szCs w:val="28"/>
          <w:u w:val="single"/>
        </w:rPr>
        <w:t xml:space="preserve">, улицей Попова в городе Барнауле (квартал 2003), в отношении земельного участка с местоположением: город Барнаул, прилегающий к юго-западной границе земельного участка по адресу: </w:t>
      </w:r>
      <w:r w:rsidR="00F13C81">
        <w:rPr>
          <w:sz w:val="28"/>
          <w:szCs w:val="28"/>
          <w:u w:val="single"/>
        </w:rPr>
        <w:t xml:space="preserve">                     </w:t>
      </w:r>
      <w:r w:rsidR="00F13C81" w:rsidRPr="001C2229">
        <w:rPr>
          <w:sz w:val="28"/>
          <w:szCs w:val="28"/>
          <w:u w:val="single"/>
        </w:rPr>
        <w:t>город Барнаул, улица Балтийская, 71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  <w:proofErr w:type="gramEnd"/>
    </w:p>
    <w:p w:rsidR="005E35B8" w:rsidRPr="00F13C81" w:rsidRDefault="005E35B8" w:rsidP="00EA1C20">
      <w:pPr>
        <w:jc w:val="both"/>
        <w:rPr>
          <w:sz w:val="16"/>
          <w:szCs w:val="16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F13C81" w:rsidRDefault="009A445C" w:rsidP="00ED2451">
      <w:pPr>
        <w:spacing w:line="254" w:lineRule="auto"/>
        <w:jc w:val="both"/>
        <w:rPr>
          <w:sz w:val="16"/>
          <w:szCs w:val="16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D4408">
        <w:rPr>
          <w:sz w:val="28"/>
          <w:szCs w:val="28"/>
          <w:u w:val="single"/>
        </w:rPr>
        <w:t>02</w:t>
      </w:r>
      <w:r w:rsidR="00BC1ABF">
        <w:rPr>
          <w:sz w:val="28"/>
          <w:szCs w:val="28"/>
        </w:rPr>
        <w:t xml:space="preserve">» </w:t>
      </w:r>
      <w:r w:rsidR="0002332F">
        <w:rPr>
          <w:sz w:val="28"/>
          <w:szCs w:val="28"/>
          <w:u w:val="single"/>
        </w:rPr>
        <w:t>1</w:t>
      </w:r>
      <w:r w:rsidR="00AD4408">
        <w:rPr>
          <w:sz w:val="28"/>
          <w:szCs w:val="28"/>
          <w:u w:val="single"/>
        </w:rPr>
        <w:t>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A61C1">
        <w:rPr>
          <w:sz w:val="28"/>
          <w:szCs w:val="28"/>
          <w:u w:val="single"/>
        </w:rPr>
        <w:t>20</w:t>
      </w:r>
      <w:r w:rsidR="00F13C81">
        <w:rPr>
          <w:sz w:val="28"/>
          <w:szCs w:val="28"/>
          <w:u w:val="single"/>
        </w:rPr>
        <w:t>4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13C81" w:rsidRDefault="00C6216D" w:rsidP="0053339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13C81" w:rsidRDefault="005E35B8" w:rsidP="0053339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E27BC" w:rsidRPr="001A55EB" w:rsidRDefault="00D879C8" w:rsidP="00AD4408">
      <w:pPr>
        <w:jc w:val="both"/>
        <w:rPr>
          <w:sz w:val="28"/>
          <w:szCs w:val="28"/>
          <w:u w:val="single"/>
        </w:rPr>
      </w:pPr>
      <w:proofErr w:type="gramStart"/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F13C81" w:rsidRPr="001C2229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22:63:030416, ограниченного улицей Балтийской, улицей Шумакова, проездом Северным </w:t>
      </w:r>
      <w:proofErr w:type="spellStart"/>
      <w:r w:rsidR="00F13C81" w:rsidRPr="001C2229">
        <w:rPr>
          <w:sz w:val="28"/>
          <w:szCs w:val="28"/>
          <w:u w:val="single"/>
        </w:rPr>
        <w:t>Власихинским</w:t>
      </w:r>
      <w:proofErr w:type="spellEnd"/>
      <w:r w:rsidR="00F13C81" w:rsidRPr="001C2229">
        <w:rPr>
          <w:sz w:val="28"/>
          <w:szCs w:val="28"/>
          <w:u w:val="single"/>
        </w:rPr>
        <w:t xml:space="preserve">, улицей Попова в городе Барнауле (квартал 2003), </w:t>
      </w:r>
      <w:r w:rsidR="00F13C81">
        <w:rPr>
          <w:sz w:val="28"/>
          <w:szCs w:val="28"/>
          <w:u w:val="single"/>
        </w:rPr>
        <w:t xml:space="preserve">                   </w:t>
      </w:r>
      <w:r w:rsidR="00F13C81" w:rsidRPr="001C2229">
        <w:rPr>
          <w:sz w:val="28"/>
          <w:szCs w:val="28"/>
          <w:u w:val="single"/>
        </w:rPr>
        <w:t xml:space="preserve">в отношении земельного участка с местоположением: город Барнаул, прилегающий к юго-западной границе земельного участка по адресу: </w:t>
      </w:r>
      <w:r w:rsidR="00F13C81">
        <w:rPr>
          <w:sz w:val="28"/>
          <w:szCs w:val="28"/>
          <w:u w:val="single"/>
        </w:rPr>
        <w:t xml:space="preserve">                          </w:t>
      </w:r>
      <w:r w:rsidR="00F13C81" w:rsidRPr="001C2229">
        <w:rPr>
          <w:sz w:val="28"/>
          <w:szCs w:val="28"/>
          <w:u w:val="single"/>
        </w:rPr>
        <w:t>город Барнаул, улица Балтийская, 71</w:t>
      </w:r>
      <w:r w:rsidR="001A55EB">
        <w:rPr>
          <w:sz w:val="28"/>
          <w:szCs w:val="28"/>
          <w:u w:val="single"/>
        </w:rPr>
        <w:t>,</w:t>
      </w:r>
      <w:proofErr w:type="gramEnd"/>
    </w:p>
    <w:p w:rsidR="00C6216D" w:rsidRPr="00F13C81" w:rsidRDefault="00C6216D">
      <w:pPr>
        <w:widowControl w:val="0"/>
        <w:autoSpaceDE w:val="0"/>
        <w:jc w:val="center"/>
        <w:rPr>
          <w:sz w:val="16"/>
          <w:szCs w:val="16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F13C81" w:rsidRDefault="004F2B19" w:rsidP="00AB6F1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F13C81" w:rsidRPr="001C2229">
        <w:rPr>
          <w:sz w:val="28"/>
          <w:szCs w:val="28"/>
          <w:u w:val="single"/>
        </w:rPr>
        <w:t>по внесению изменений в проект межевания</w:t>
      </w:r>
    </w:p>
    <w:p w:rsidR="00F13C81" w:rsidRDefault="00F13C81" w:rsidP="00AB6F17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F13C81" w:rsidRDefault="00F13C81" w:rsidP="00AB6F17">
      <w:pPr>
        <w:jc w:val="center"/>
        <w:rPr>
          <w:sz w:val="28"/>
          <w:szCs w:val="28"/>
          <w:u w:val="single"/>
        </w:rPr>
      </w:pPr>
      <w:r w:rsidRPr="001C2229">
        <w:rPr>
          <w:sz w:val="28"/>
          <w:szCs w:val="28"/>
          <w:u w:val="single"/>
        </w:rPr>
        <w:t xml:space="preserve"> застроенной территории в границах кадастрового квартала 22:63:030416,</w:t>
      </w:r>
    </w:p>
    <w:p w:rsidR="00F13C81" w:rsidRDefault="00F13C81" w:rsidP="00F13C81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>
        <w:rPr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 обсуждений</w:t>
      </w:r>
    </w:p>
    <w:p w:rsidR="00F13C81" w:rsidRDefault="00F13C81" w:rsidP="00AB6F17">
      <w:pPr>
        <w:jc w:val="center"/>
        <w:rPr>
          <w:sz w:val="28"/>
          <w:szCs w:val="28"/>
          <w:u w:val="single"/>
        </w:rPr>
      </w:pPr>
      <w:r w:rsidRPr="001C2229">
        <w:rPr>
          <w:sz w:val="28"/>
          <w:szCs w:val="28"/>
          <w:u w:val="single"/>
        </w:rPr>
        <w:t xml:space="preserve"> ограниченного улицей Балтийской, улицей Шумакова, проездом Северным </w:t>
      </w:r>
    </w:p>
    <w:p w:rsidR="00F13C81" w:rsidRDefault="00F13C81" w:rsidP="00F13C81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внесенных</w:t>
      </w:r>
      <w:proofErr w:type="gramEnd"/>
      <w:r w:rsidRPr="004A61C1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:rsidR="00F13C81" w:rsidRDefault="00F13C81" w:rsidP="00AB6F17">
      <w:pPr>
        <w:jc w:val="center"/>
        <w:rPr>
          <w:sz w:val="28"/>
          <w:szCs w:val="28"/>
          <w:u w:val="single"/>
        </w:rPr>
      </w:pPr>
      <w:proofErr w:type="spellStart"/>
      <w:r w:rsidRPr="001C2229">
        <w:rPr>
          <w:sz w:val="28"/>
          <w:szCs w:val="28"/>
          <w:u w:val="single"/>
        </w:rPr>
        <w:t>Власихинским</w:t>
      </w:r>
      <w:proofErr w:type="spellEnd"/>
      <w:r w:rsidRPr="001C2229">
        <w:rPr>
          <w:sz w:val="28"/>
          <w:szCs w:val="28"/>
          <w:u w:val="single"/>
        </w:rPr>
        <w:t>, улицей Попова в городе Барнауле (квартал 2003), в отношении</w:t>
      </w:r>
    </w:p>
    <w:p w:rsidR="00F13C81" w:rsidRPr="004A61C1" w:rsidRDefault="00F13C81" w:rsidP="00F13C81">
      <w:pPr>
        <w:jc w:val="center"/>
        <w:rPr>
          <w:sz w:val="20"/>
          <w:szCs w:val="20"/>
        </w:rPr>
      </w:pPr>
      <w:r>
        <w:rPr>
          <w:sz w:val="20"/>
          <w:szCs w:val="20"/>
        </w:rPr>
        <w:t>общественных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F13C81" w:rsidRDefault="00F13C81" w:rsidP="00AB6F17">
      <w:pPr>
        <w:jc w:val="center"/>
        <w:rPr>
          <w:sz w:val="28"/>
          <w:szCs w:val="28"/>
          <w:u w:val="single"/>
        </w:rPr>
      </w:pPr>
      <w:r w:rsidRPr="001C2229">
        <w:rPr>
          <w:sz w:val="28"/>
          <w:szCs w:val="28"/>
          <w:u w:val="single"/>
        </w:rPr>
        <w:t xml:space="preserve"> земельного участка с местоположением: город Барнаул, прилегающий к юго-</w:t>
      </w:r>
    </w:p>
    <w:p w:rsidR="00F13C81" w:rsidRDefault="00F13C81" w:rsidP="00F13C81">
      <w:pPr>
        <w:ind w:left="142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F13C81" w:rsidRDefault="00F13C81" w:rsidP="00AB6F17">
      <w:pPr>
        <w:jc w:val="center"/>
        <w:rPr>
          <w:sz w:val="28"/>
          <w:szCs w:val="28"/>
          <w:u w:val="single"/>
        </w:rPr>
      </w:pPr>
      <w:r w:rsidRPr="001C2229">
        <w:rPr>
          <w:sz w:val="28"/>
          <w:szCs w:val="28"/>
          <w:u w:val="single"/>
        </w:rPr>
        <w:t>западной границе земельного участка по адресу: город Барнаул, улица Балтийская, 71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в связи </w:t>
      </w: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02332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 от физических и юридических лиц.</w:t>
      </w:r>
    </w:p>
    <w:p w:rsidR="00AB6F17" w:rsidRDefault="00AB6F17" w:rsidP="00AD4408">
      <w:pPr>
        <w:jc w:val="center"/>
        <w:rPr>
          <w:sz w:val="28"/>
          <w:szCs w:val="28"/>
          <w:u w:val="single"/>
        </w:rPr>
      </w:pPr>
    </w:p>
    <w:p w:rsidR="0002332F" w:rsidRDefault="0002332F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B6F17" w:rsidRDefault="00AB6F1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AB6F17" w:rsidRDefault="00AB6F1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B6F17" w:rsidRDefault="00AB6F1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2332F" w:rsidRDefault="0002332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4A61C1">
          <w:headerReference w:type="default" r:id="rId9"/>
          <w:pgSz w:w="11906" w:h="16838"/>
          <w:pgMar w:top="1134" w:right="425" w:bottom="426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69" w:rsidRDefault="00850B69">
    <w:pPr>
      <w:pStyle w:val="aa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5EB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2623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B6F17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77FB7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13C81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8D039-65F7-4FCB-8A44-329F3BB9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7</cp:revision>
  <cp:lastPrinted>2022-11-03T01:52:00Z</cp:lastPrinted>
  <dcterms:created xsi:type="dcterms:W3CDTF">2022-10-25T01:42:00Z</dcterms:created>
  <dcterms:modified xsi:type="dcterms:W3CDTF">2022-11-03T01:52:00Z</dcterms:modified>
</cp:coreProperties>
</file>