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6B80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B76B80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034340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034340" w:rsidRPr="00A97650">
        <w:rPr>
          <w:sz w:val="28"/>
          <w:szCs w:val="28"/>
          <w:u w:val="single"/>
        </w:rPr>
        <w:t>межевания</w:t>
      </w:r>
      <w:r w:rsidR="00034340">
        <w:rPr>
          <w:sz w:val="28"/>
          <w:szCs w:val="28"/>
          <w:u w:val="single"/>
        </w:rPr>
        <w:t xml:space="preserve"> застроенной территории в грани</w:t>
      </w:r>
      <w:r w:rsidR="00034340" w:rsidRPr="00A97650">
        <w:rPr>
          <w:sz w:val="28"/>
          <w:szCs w:val="28"/>
          <w:u w:val="single"/>
        </w:rPr>
        <w:t xml:space="preserve">цах кадастрового квартала 22:61:041703, в отношении земельного участка по адресу: </w:t>
      </w:r>
      <w:proofErr w:type="spellStart"/>
      <w:r w:rsidR="00034340" w:rsidRPr="00A97650">
        <w:rPr>
          <w:sz w:val="28"/>
          <w:szCs w:val="28"/>
          <w:u w:val="single"/>
        </w:rPr>
        <w:t>г.Барнаул</w:t>
      </w:r>
      <w:proofErr w:type="spellEnd"/>
      <w:r w:rsidR="00034340" w:rsidRPr="00A97650">
        <w:rPr>
          <w:sz w:val="28"/>
          <w:szCs w:val="28"/>
          <w:u w:val="single"/>
        </w:rPr>
        <w:t>, некоммерческое огородническое товарищество «Овощевод», участок №42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6B80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B76B80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76B80">
        <w:rPr>
          <w:sz w:val="28"/>
          <w:szCs w:val="28"/>
        </w:rPr>
        <w:t>0</w:t>
      </w:r>
      <w:r w:rsidR="00034340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034340">
      <w:pPr>
        <w:ind w:left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034340" w:rsidRPr="00A97650">
        <w:rPr>
          <w:sz w:val="28"/>
          <w:szCs w:val="28"/>
          <w:u w:val="single"/>
        </w:rPr>
        <w:t>межевания</w:t>
      </w:r>
      <w:r w:rsidR="00034340">
        <w:rPr>
          <w:sz w:val="28"/>
          <w:szCs w:val="28"/>
          <w:u w:val="single"/>
        </w:rPr>
        <w:t xml:space="preserve"> застроенной территории в грани</w:t>
      </w:r>
      <w:r w:rsidR="00034340" w:rsidRPr="00A97650">
        <w:rPr>
          <w:sz w:val="28"/>
          <w:szCs w:val="28"/>
          <w:u w:val="single"/>
        </w:rPr>
        <w:t xml:space="preserve">цах кадастрового квартала 22:61:041703, в отношении земельного участка по адресу: </w:t>
      </w:r>
      <w:proofErr w:type="spellStart"/>
      <w:r w:rsidR="00034340" w:rsidRPr="00A97650">
        <w:rPr>
          <w:sz w:val="28"/>
          <w:szCs w:val="28"/>
          <w:u w:val="single"/>
        </w:rPr>
        <w:t>г.Барнаул</w:t>
      </w:r>
      <w:proofErr w:type="spellEnd"/>
      <w:r w:rsidR="00034340" w:rsidRPr="00A97650">
        <w:rPr>
          <w:sz w:val="28"/>
          <w:szCs w:val="28"/>
          <w:u w:val="single"/>
        </w:rPr>
        <w:t>, некоммерческое огородническое товарищество «Овощевод», участок №42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34340" w:rsidRDefault="004F2B19" w:rsidP="00034340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34340" w:rsidRPr="00A97650">
        <w:rPr>
          <w:sz w:val="28"/>
          <w:szCs w:val="28"/>
          <w:u w:val="single"/>
        </w:rPr>
        <w:t>межевания</w:t>
      </w:r>
      <w:r w:rsidR="00034340">
        <w:rPr>
          <w:sz w:val="28"/>
          <w:szCs w:val="28"/>
          <w:u w:val="single"/>
        </w:rPr>
        <w:t xml:space="preserve"> застроенной территории в </w:t>
      </w:r>
      <w:r w:rsidR="00034340" w:rsidRPr="00E46508">
        <w:rPr>
          <w:sz w:val="20"/>
          <w:szCs w:val="20"/>
        </w:rPr>
        <w:t>аргументированные рекомендации</w:t>
      </w:r>
    </w:p>
    <w:p w:rsidR="00034340" w:rsidRDefault="00034340" w:rsidP="00034340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грани</w:t>
      </w:r>
      <w:r w:rsidRPr="00A97650">
        <w:rPr>
          <w:sz w:val="28"/>
          <w:szCs w:val="28"/>
          <w:u w:val="single"/>
        </w:rPr>
        <w:t xml:space="preserve">цах кадастрового квартала 22:61:041703, в отношении земельного участка по </w:t>
      </w:r>
      <w:r>
        <w:rPr>
          <w:sz w:val="20"/>
          <w:szCs w:val="20"/>
        </w:rPr>
        <w:t>организатора</w:t>
      </w:r>
    </w:p>
    <w:p w:rsidR="00034340" w:rsidRPr="00034340" w:rsidRDefault="00034340" w:rsidP="00034340">
      <w:pPr>
        <w:jc w:val="center"/>
        <w:rPr>
          <w:sz w:val="20"/>
          <w:szCs w:val="20"/>
        </w:rPr>
      </w:pPr>
      <w:r w:rsidRPr="00A97650">
        <w:rPr>
          <w:sz w:val="28"/>
          <w:szCs w:val="28"/>
          <w:u w:val="single"/>
        </w:rPr>
        <w:t xml:space="preserve">адресу: </w:t>
      </w:r>
      <w:proofErr w:type="spellStart"/>
      <w:r w:rsidRPr="00A97650">
        <w:rPr>
          <w:sz w:val="28"/>
          <w:szCs w:val="28"/>
          <w:u w:val="single"/>
        </w:rPr>
        <w:t>г.Барнаул</w:t>
      </w:r>
      <w:proofErr w:type="spellEnd"/>
      <w:r w:rsidRPr="00A97650">
        <w:rPr>
          <w:sz w:val="28"/>
          <w:szCs w:val="28"/>
          <w:u w:val="single"/>
        </w:rPr>
        <w:t xml:space="preserve">, некоммерческое огородническое товарищество «Овощевод»,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034340" w:rsidRDefault="00034340" w:rsidP="00034340">
      <w:pPr>
        <w:jc w:val="center"/>
        <w:rPr>
          <w:sz w:val="28"/>
          <w:szCs w:val="28"/>
          <w:u w:val="single"/>
          <w:lang w:eastAsia="en-US"/>
        </w:rPr>
      </w:pPr>
      <w:r w:rsidRPr="00A97650">
        <w:rPr>
          <w:sz w:val="28"/>
          <w:szCs w:val="28"/>
          <w:u w:val="single"/>
        </w:rPr>
        <w:t>участок №42</w:t>
      </w:r>
      <w:r>
        <w:rPr>
          <w:sz w:val="28"/>
          <w:szCs w:val="28"/>
          <w:u w:val="single"/>
        </w:rPr>
        <w:t>,</w:t>
      </w:r>
      <w:r w:rsidRPr="00B576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B576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:rsidR="00914B28" w:rsidRDefault="00914B28" w:rsidP="00DD3CB9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 внесенны</w:t>
      </w:r>
      <w:r w:rsidRPr="0047605E">
        <w:rPr>
          <w:sz w:val="20"/>
          <w:szCs w:val="20"/>
        </w:rPr>
        <w:t>х</w:t>
      </w:r>
    </w:p>
    <w:p w:rsidR="00DD3CB9" w:rsidRDefault="00DD3CB9" w:rsidP="00B576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предложений </w:t>
      </w:r>
      <w:r w:rsidR="00B576D2">
        <w:rPr>
          <w:sz w:val="28"/>
          <w:szCs w:val="28"/>
          <w:u w:val="single"/>
        </w:rPr>
        <w:t>от физических и юридических лиц.</w:t>
      </w:r>
    </w:p>
    <w:p w:rsidR="00DD3CB9" w:rsidRPr="00DD3CB9" w:rsidRDefault="00DD3CB9" w:rsidP="00DD3CB9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FA4BAE" w:rsidRDefault="00FA4BAE" w:rsidP="00FA4BA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7A73F2" w:rsidRDefault="007A73F2" w:rsidP="002B5F24">
      <w:pPr>
        <w:rPr>
          <w:sz w:val="28"/>
          <w:szCs w:val="28"/>
          <w:u w:val="single"/>
        </w:rPr>
      </w:pPr>
    </w:p>
    <w:p w:rsidR="00914B28" w:rsidRDefault="00914B28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A3325" w:rsidRDefault="008A332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D3CB9" w:rsidRDefault="00DD3CB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D3CB9">
          <w:headerReference w:type="default" r:id="rId8"/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340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1174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B28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3290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576D2"/>
    <w:rsid w:val="00B70760"/>
    <w:rsid w:val="00B76B75"/>
    <w:rsid w:val="00B76B80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3CB9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4BAE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560025-1062-4548-8431-C2C2D23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DAEA-74E7-4A78-A453-F0CDC7EE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2023-01-13T02:40:00Z</cp:lastPrinted>
  <dcterms:created xsi:type="dcterms:W3CDTF">2023-01-13T02:43:00Z</dcterms:created>
  <dcterms:modified xsi:type="dcterms:W3CDTF">2023-01-13T02:43:00Z</dcterms:modified>
</cp:coreProperties>
</file>