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3C65B898" w:rsidR="00844D47" w:rsidRPr="001E493D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1E493D" w:rsidRPr="001E493D">
        <w:rPr>
          <w:rFonts w:ascii="Times New Roman" w:hAnsi="Times New Roman"/>
          <w:sz w:val="28"/>
          <w:szCs w:val="28"/>
          <w:u w:val="single"/>
          <w:lang w:val="en-US"/>
        </w:rPr>
        <w:t>OOO</w:t>
      </w:r>
      <w:r w:rsidR="001E493D" w:rsidRPr="001E493D">
        <w:rPr>
          <w:rFonts w:ascii="Times New Roman" w:hAnsi="Times New Roman"/>
          <w:sz w:val="28"/>
          <w:szCs w:val="28"/>
          <w:u w:val="single"/>
        </w:rPr>
        <w:t xml:space="preserve"> «БАРНАУЛЬСКИЙ ВОДОКАНАЛ»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B397F15" w14:textId="5AB17992" w:rsidR="004B6FF0" w:rsidRPr="001E493D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1E493D">
        <w:rPr>
          <w:rFonts w:ascii="Times New Roman" w:hAnsi="Times New Roman" w:cs="Times New Roman"/>
          <w:sz w:val="28"/>
          <w:szCs w:val="28"/>
          <w:u w:val="single"/>
        </w:rPr>
        <w:t>обсуждения</w:t>
      </w:r>
      <w:r w:rsidRPr="001E49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493D" w:rsidRPr="001E493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1E493D" w:rsidRPr="001E493D">
        <w:rPr>
          <w:rFonts w:ascii="Times New Roman" w:hAnsi="Times New Roman" w:cs="Times New Roman"/>
          <w:sz w:val="28"/>
          <w:szCs w:val="28"/>
          <w:u w:val="single"/>
        </w:rPr>
        <w:t>проекту планировки и проекту межевания застроенной территории в границах кадастровых кварталов 22:63:010416, 22:63:010417, 22:63:010418, ограниченных улицей Антона Петрова, улицей Солнечная Поляна, улицей Попова, улицей Сергея Семенова, с одновременным внесением изменений в проект планировки Северо-Западного жилого района г.Барнаула для реконструкции водопроводной сети по улице Солнечная Поляна – улице Энтузиастов с увеличением расчетного диаметра трубопровода до 560 м</w:t>
      </w:r>
    </w:p>
    <w:p w14:paraId="17CD2BC3" w14:textId="77777777" w:rsidR="000200FB" w:rsidRPr="00BB04E3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23439CAA" w:rsidR="008A7AD9" w:rsidRDefault="008A7AD9" w:rsidP="00253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D118EA5" w14:textId="616960D8" w:rsidR="00017829" w:rsidRPr="00253660" w:rsidRDefault="001E493D" w:rsidP="0025366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1E493D">
        <w:rPr>
          <w:rFonts w:ascii="Times New Roman" w:hAnsi="Times New Roman" w:cs="Times New Roman"/>
          <w:sz w:val="28"/>
          <w:szCs w:val="28"/>
          <w:u w:val="single"/>
        </w:rPr>
        <w:t>проект планировки и проект межевания застроенной территории в границах кадастровых кварталов 22:63:010416, 22:63:010417, 22:63:010418, ограниченных улицей Антона Петрова, улицей Солнечная Поляна, улицей Попова, улицей Сергея Семенова, с одновременным внесением изменений в проект планировки Северо-Западного жилого района г.Барнаула для реконструкции водопроводной сети по улице Солнечная Поляна – улице Энтузиастов с увеличением расчетного диаметра трубопровода до 560 м</w:t>
      </w:r>
      <w:r w:rsidR="00253660" w:rsidRPr="002536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77777777" w:rsidR="00253660" w:rsidRPr="00253660" w:rsidRDefault="00253660" w:rsidP="0025366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1A6689DF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E493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AD2D995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E493D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E493D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6448A0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6448A0">
        <w:rPr>
          <w:rFonts w:ascii="Times New Roman" w:hAnsi="Times New Roman"/>
          <w:sz w:val="28"/>
          <w:szCs w:val="28"/>
        </w:rPr>
        <w:t>по следующему адресу:</w:t>
      </w:r>
    </w:p>
    <w:p w14:paraId="0C8D9FF8" w14:textId="253C94BC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6448A0">
        <w:rPr>
          <w:rFonts w:ascii="Times New Roman" w:hAnsi="Times New Roman"/>
          <w:sz w:val="28"/>
          <w:szCs w:val="28"/>
          <w:u w:val="single"/>
        </w:rPr>
        <w:t>.</w:t>
      </w:r>
      <w:r w:rsidRPr="006448A0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6448A0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6448A0">
        <w:rPr>
          <w:rFonts w:ascii="Times New Roman" w:hAnsi="Times New Roman"/>
          <w:sz w:val="28"/>
          <w:szCs w:val="28"/>
          <w:u w:val="single"/>
        </w:rPr>
        <w:t>,</w:t>
      </w:r>
      <w:r w:rsidR="00C041FC" w:rsidRPr="006448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BB04E3" w:rsidRPr="006448A0">
        <w:rPr>
          <w:rFonts w:ascii="Times New Roman" w:hAnsi="Times New Roman"/>
          <w:sz w:val="28"/>
          <w:szCs w:val="28"/>
          <w:u w:val="single"/>
        </w:rPr>
        <w:t>ул.</w:t>
      </w:r>
      <w:r w:rsidR="001E493D">
        <w:rPr>
          <w:rFonts w:ascii="Times New Roman" w:hAnsi="Times New Roman"/>
          <w:sz w:val="28"/>
          <w:szCs w:val="28"/>
          <w:u w:val="single"/>
        </w:rPr>
        <w:t>50 лет СССР, 12</w:t>
      </w:r>
      <w:r w:rsidR="00BB04E3" w:rsidRPr="006448A0">
        <w:rPr>
          <w:rFonts w:ascii="Times New Roman" w:hAnsi="Times New Roman"/>
          <w:sz w:val="28"/>
          <w:szCs w:val="28"/>
          <w:u w:val="single"/>
        </w:rPr>
        <w:t xml:space="preserve"> 60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,</w:t>
      </w:r>
      <w:r w:rsidR="00A9506D" w:rsidRPr="006448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13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3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EEABA0F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E493D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45280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3209">
    <w:abstractNumId w:val="3"/>
  </w:num>
  <w:num w:numId="2" w16cid:durableId="923102018">
    <w:abstractNumId w:val="0"/>
  </w:num>
  <w:num w:numId="3" w16cid:durableId="1465538814">
    <w:abstractNumId w:val="1"/>
  </w:num>
  <w:num w:numId="4" w16cid:durableId="1745682639">
    <w:abstractNumId w:val="4"/>
  </w:num>
  <w:num w:numId="5" w16cid:durableId="212935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F0F"/>
    <w:rsid w:val="001D20CC"/>
    <w:rsid w:val="001D5F10"/>
    <w:rsid w:val="001E493D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 Знак Знак Знак1 Знак Знак Знак"/>
    <w:basedOn w:val="a"/>
    <w:rsid w:val="001E493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CD76-2E38-480E-A07B-4CC33A3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7</cp:revision>
  <cp:lastPrinted>2023-03-02T07:12:00Z</cp:lastPrinted>
  <dcterms:created xsi:type="dcterms:W3CDTF">2023-02-10T02:12:00Z</dcterms:created>
  <dcterms:modified xsi:type="dcterms:W3CDTF">2023-03-06T01:22:00Z</dcterms:modified>
</cp:coreProperties>
</file>