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B08C076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0E09E8">
        <w:rPr>
          <w:sz w:val="28"/>
          <w:szCs w:val="28"/>
          <w:u w:val="single"/>
        </w:rPr>
        <w:t>28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867DBC" w:rsidRPr="00E7306E">
        <w:rPr>
          <w:sz w:val="28"/>
          <w:szCs w:val="28"/>
          <w:u w:val="single"/>
        </w:rPr>
        <w:t>0</w:t>
      </w:r>
      <w:r w:rsidR="00393A37" w:rsidRPr="00E7306E">
        <w:rPr>
          <w:sz w:val="28"/>
          <w:szCs w:val="28"/>
          <w:u w:val="single"/>
        </w:rPr>
        <w:t>4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2730065A" w14:textId="77777777" w:rsidR="000E09E8" w:rsidRDefault="00754A2A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0E09E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0E09E8">
        <w:rPr>
          <w:color w:val="000000"/>
          <w:sz w:val="28"/>
          <w:szCs w:val="28"/>
          <w:u w:val="single"/>
        </w:rPr>
        <w:t>улица Каландаришвили, 6</w:t>
      </w:r>
      <w:r w:rsidR="000E09E8" w:rsidRPr="00C44FF8">
        <w:rPr>
          <w:color w:val="000000"/>
          <w:sz w:val="28"/>
          <w:szCs w:val="28"/>
          <w:u w:val="single"/>
        </w:rPr>
        <w:t>, «</w:t>
      </w:r>
      <w:r w:rsidR="000E09E8">
        <w:rPr>
          <w:color w:val="000000"/>
          <w:sz w:val="28"/>
          <w:szCs w:val="28"/>
          <w:u w:val="single"/>
        </w:rPr>
        <w:t>блокированная жилая застройка</w:t>
      </w:r>
      <w:r w:rsidR="000E09E8" w:rsidRPr="00C44FF8">
        <w:rPr>
          <w:color w:val="000000"/>
          <w:sz w:val="28"/>
          <w:szCs w:val="28"/>
          <w:u w:val="single"/>
        </w:rPr>
        <w:t>».</w:t>
      </w:r>
    </w:p>
    <w:p w14:paraId="195BFE17" w14:textId="78706357" w:rsidR="00A272B3" w:rsidRPr="00E7306E" w:rsidRDefault="00A272B3" w:rsidP="00A272B3">
      <w:pPr>
        <w:jc w:val="both"/>
        <w:rPr>
          <w:sz w:val="28"/>
          <w:szCs w:val="28"/>
          <w:u w:val="single"/>
          <w:lang w:eastAsia="ru-RU"/>
        </w:rPr>
      </w:pP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5BF665CE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0E09E8">
        <w:rPr>
          <w:sz w:val="28"/>
          <w:szCs w:val="28"/>
          <w:u w:val="single"/>
        </w:rPr>
        <w:t>28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3945EA" w:rsidRPr="00E7306E">
        <w:rPr>
          <w:sz w:val="28"/>
          <w:szCs w:val="28"/>
          <w:u w:val="single"/>
        </w:rPr>
        <w:t>0</w:t>
      </w:r>
      <w:r w:rsidR="00E7306E" w:rsidRPr="00E7306E">
        <w:rPr>
          <w:sz w:val="28"/>
          <w:szCs w:val="28"/>
          <w:u w:val="single"/>
        </w:rPr>
        <w:t>4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0E09E8">
        <w:rPr>
          <w:sz w:val="28"/>
          <w:szCs w:val="28"/>
          <w:u w:val="single"/>
        </w:rPr>
        <w:t>87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786ADA4D" w:rsidR="00E7306E" w:rsidRPr="000E09E8" w:rsidRDefault="00D879C8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0E09E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0E09E8">
        <w:rPr>
          <w:color w:val="000000"/>
          <w:sz w:val="28"/>
          <w:szCs w:val="28"/>
          <w:u w:val="single"/>
        </w:rPr>
        <w:t>улица Каландаришвили, 6</w:t>
      </w:r>
      <w:r w:rsidR="000E09E8" w:rsidRPr="00C44FF8">
        <w:rPr>
          <w:color w:val="000000"/>
          <w:sz w:val="28"/>
          <w:szCs w:val="28"/>
          <w:u w:val="single"/>
        </w:rPr>
        <w:t>, «</w:t>
      </w:r>
      <w:r w:rsidR="000E09E8">
        <w:rPr>
          <w:color w:val="000000"/>
          <w:sz w:val="28"/>
          <w:szCs w:val="28"/>
          <w:u w:val="single"/>
        </w:rPr>
        <w:t>блокированная жилая застройка</w:t>
      </w:r>
      <w:r w:rsidR="000E09E8" w:rsidRPr="00C44FF8">
        <w:rPr>
          <w:color w:val="000000"/>
          <w:sz w:val="28"/>
          <w:szCs w:val="28"/>
          <w:u w:val="single"/>
        </w:rPr>
        <w:t>»</w:t>
      </w:r>
      <w:r w:rsidR="000E09E8">
        <w:rPr>
          <w:color w:val="000000"/>
          <w:sz w:val="28"/>
          <w:szCs w:val="28"/>
          <w:u w:val="single"/>
        </w:rPr>
        <w:t>,</w:t>
      </w:r>
    </w:p>
    <w:p w14:paraId="5645674B" w14:textId="207F7DA3" w:rsidR="00EF7522" w:rsidRPr="00A272B3" w:rsidRDefault="00EF7522" w:rsidP="00DC67B2">
      <w:pPr>
        <w:jc w:val="both"/>
        <w:rPr>
          <w:sz w:val="28"/>
          <w:szCs w:val="28"/>
          <w:u w:val="single"/>
          <w:lang w:eastAsia="ru-RU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3D2DD9CE" w14:textId="77777777" w:rsidR="000E09E8" w:rsidRDefault="00A272B3" w:rsidP="000E09E8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0E09E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0E09E8">
        <w:rPr>
          <w:color w:val="000000"/>
          <w:sz w:val="28"/>
          <w:szCs w:val="28"/>
          <w:u w:val="single"/>
        </w:rPr>
        <w:t>улица Каландаришвили, 6</w:t>
      </w:r>
      <w:r w:rsidR="000E09E8" w:rsidRPr="00C44FF8">
        <w:rPr>
          <w:color w:val="000000"/>
          <w:sz w:val="28"/>
          <w:szCs w:val="28"/>
          <w:u w:val="single"/>
        </w:rPr>
        <w:t>,</w:t>
      </w:r>
    </w:p>
    <w:p w14:paraId="161FD608" w14:textId="77777777" w:rsidR="000E09E8" w:rsidRDefault="000E09E8" w:rsidP="000E09E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14758F97" w:rsidR="008B298D" w:rsidRDefault="000E09E8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44FF8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блокированная жилая застройка</w:t>
      </w:r>
      <w:r w:rsidRPr="00C44FF8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 xml:space="preserve"> </w:t>
      </w:r>
      <w:r w:rsidR="008B298D" w:rsidRPr="00090CB9">
        <w:rPr>
          <w:sz w:val="28"/>
          <w:szCs w:val="28"/>
          <w:u w:val="single"/>
        </w:rPr>
        <w:t>в комиссию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979C3F8" w:rsidR="00202153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EB1C3FE" w:rsidR="00BE1F61" w:rsidRDefault="000E09E8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0D029E3" w14:textId="5593C2F8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строительству, 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</w:t>
            </w:r>
          </w:p>
          <w:p w14:paraId="2CE3C421" w14:textId="77777777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1207EA" w14:textId="77777777"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14:paraId="6CC66E5A" w14:textId="12926186"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0E09E8">
              <w:rPr>
                <w:sz w:val="28"/>
                <w:szCs w:val="28"/>
                <w:lang w:eastAsia="ru-RU"/>
              </w:rPr>
              <w:t xml:space="preserve">      Р.А. Тасюк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360D17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12</cp:revision>
  <cp:lastPrinted>2023-04-28T02:05:00Z</cp:lastPrinted>
  <dcterms:created xsi:type="dcterms:W3CDTF">2023-02-07T02:25:00Z</dcterms:created>
  <dcterms:modified xsi:type="dcterms:W3CDTF">2023-04-28T02:06:00Z</dcterms:modified>
</cp:coreProperties>
</file>