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4D09BD2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3E66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383E66" w:rsidRPr="00383E66">
        <w:rPr>
          <w:sz w:val="28"/>
          <w:szCs w:val="28"/>
          <w:u w:val="single"/>
        </w:rPr>
        <w:t>05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3C894A86" w14:textId="64E8F0C2" w:rsidR="00BF69D0" w:rsidRDefault="00754A2A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bookmarkStart w:id="0" w:name="_Hlk134094734"/>
      <w:r w:rsidR="007A3DF3">
        <w:rPr>
          <w:color w:val="000000"/>
          <w:sz w:val="28"/>
          <w:szCs w:val="28"/>
          <w:u w:val="single"/>
        </w:rPr>
        <w:t xml:space="preserve">улица </w:t>
      </w:r>
      <w:r w:rsidR="00837CBF">
        <w:rPr>
          <w:color w:val="000000"/>
          <w:sz w:val="28"/>
          <w:szCs w:val="28"/>
          <w:u w:val="single"/>
        </w:rPr>
        <w:t>Карла Маркса, 122</w:t>
      </w:r>
      <w:r w:rsidR="00383E66">
        <w:rPr>
          <w:color w:val="000000"/>
          <w:sz w:val="28"/>
          <w:szCs w:val="28"/>
          <w:u w:val="single"/>
        </w:rPr>
        <w:t xml:space="preserve">, </w:t>
      </w:r>
      <w:r w:rsidR="00383E66" w:rsidRPr="00451380">
        <w:rPr>
          <w:color w:val="000000"/>
          <w:sz w:val="28"/>
          <w:szCs w:val="28"/>
          <w:u w:val="single"/>
        </w:rPr>
        <w:t xml:space="preserve">в части </w:t>
      </w:r>
      <w:r w:rsidR="00383E66">
        <w:rPr>
          <w:color w:val="000000"/>
          <w:sz w:val="28"/>
          <w:szCs w:val="28"/>
          <w:u w:val="single"/>
        </w:rPr>
        <w:t>минимального</w:t>
      </w:r>
      <w:r w:rsidR="00383E6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383E66">
        <w:rPr>
          <w:color w:val="000000"/>
          <w:sz w:val="28"/>
          <w:szCs w:val="28"/>
          <w:u w:val="single"/>
        </w:rPr>
        <w:t xml:space="preserve">земельного         участка – </w:t>
      </w:r>
      <w:r w:rsidR="00837CBF">
        <w:rPr>
          <w:color w:val="000000"/>
          <w:sz w:val="28"/>
          <w:szCs w:val="28"/>
          <w:u w:val="single"/>
        </w:rPr>
        <w:t>8</w:t>
      </w:r>
      <w:r w:rsidR="00383E66">
        <w:rPr>
          <w:color w:val="000000"/>
          <w:sz w:val="28"/>
          <w:szCs w:val="28"/>
          <w:u w:val="single"/>
        </w:rPr>
        <w:t>%.</w:t>
      </w:r>
      <w:bookmarkEnd w:id="0"/>
    </w:p>
    <w:p w14:paraId="0498AB48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B782735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="00CB664B">
        <w:rPr>
          <w:sz w:val="28"/>
          <w:szCs w:val="28"/>
          <w:u w:val="single"/>
        </w:rPr>
        <w:t xml:space="preserve"> 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1BD5E4A3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83E66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83E66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37CBF">
        <w:rPr>
          <w:sz w:val="28"/>
          <w:szCs w:val="28"/>
          <w:u w:val="single"/>
        </w:rPr>
        <w:t>89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7CD51C50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7A3DF3">
        <w:rPr>
          <w:color w:val="000000"/>
          <w:sz w:val="28"/>
          <w:szCs w:val="28"/>
          <w:u w:val="single"/>
        </w:rPr>
        <w:t xml:space="preserve">улица </w:t>
      </w:r>
      <w:r w:rsidR="00837CBF">
        <w:rPr>
          <w:color w:val="000000"/>
          <w:sz w:val="28"/>
          <w:szCs w:val="28"/>
          <w:u w:val="single"/>
        </w:rPr>
        <w:t>Карла Маркса, 122</w:t>
      </w:r>
      <w:r w:rsidR="00383E66">
        <w:rPr>
          <w:color w:val="000000"/>
          <w:sz w:val="28"/>
          <w:szCs w:val="28"/>
          <w:u w:val="single"/>
        </w:rPr>
        <w:t xml:space="preserve">, </w:t>
      </w:r>
      <w:r w:rsidR="00383E66" w:rsidRPr="00451380">
        <w:rPr>
          <w:color w:val="000000"/>
          <w:sz w:val="28"/>
          <w:szCs w:val="28"/>
          <w:u w:val="single"/>
        </w:rPr>
        <w:t xml:space="preserve">в части </w:t>
      </w:r>
      <w:r w:rsidR="00383E66">
        <w:rPr>
          <w:color w:val="000000"/>
          <w:sz w:val="28"/>
          <w:szCs w:val="28"/>
          <w:u w:val="single"/>
        </w:rPr>
        <w:t>минимального</w:t>
      </w:r>
      <w:r w:rsidR="00383E6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383E66">
        <w:rPr>
          <w:color w:val="000000"/>
          <w:sz w:val="28"/>
          <w:szCs w:val="28"/>
          <w:u w:val="single"/>
        </w:rPr>
        <w:t>земельного участка –</w:t>
      </w:r>
      <w:r w:rsidR="00837CBF">
        <w:rPr>
          <w:color w:val="000000"/>
          <w:sz w:val="28"/>
          <w:szCs w:val="28"/>
          <w:u w:val="single"/>
        </w:rPr>
        <w:t xml:space="preserve"> 8</w:t>
      </w:r>
      <w:r w:rsidR="00383E66">
        <w:rPr>
          <w:color w:val="000000"/>
          <w:sz w:val="28"/>
          <w:szCs w:val="28"/>
          <w:u w:val="single"/>
        </w:rPr>
        <w:t>%,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2716668A" w14:textId="2EE77C01" w:rsidR="00BF69D0" w:rsidRDefault="00837CBF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улица Карла Маркса, 122</w:t>
      </w:r>
      <w:r w:rsidR="00BF69D0">
        <w:rPr>
          <w:color w:val="000000"/>
          <w:sz w:val="28"/>
          <w:szCs w:val="28"/>
          <w:u w:val="single"/>
        </w:rPr>
        <w:t xml:space="preserve">, </w:t>
      </w:r>
      <w:r w:rsidR="00BF69D0" w:rsidRPr="00451380">
        <w:rPr>
          <w:color w:val="000000"/>
          <w:sz w:val="28"/>
          <w:szCs w:val="28"/>
          <w:u w:val="single"/>
        </w:rPr>
        <w:t xml:space="preserve">в части </w:t>
      </w:r>
      <w:r w:rsidR="00383E66">
        <w:rPr>
          <w:color w:val="000000"/>
          <w:sz w:val="28"/>
          <w:szCs w:val="28"/>
          <w:u w:val="single"/>
        </w:rPr>
        <w:t>минимального</w:t>
      </w:r>
      <w:r w:rsidR="00BF69D0" w:rsidRPr="00451380">
        <w:rPr>
          <w:color w:val="000000"/>
          <w:sz w:val="28"/>
          <w:szCs w:val="28"/>
          <w:u w:val="single"/>
        </w:rPr>
        <w:t xml:space="preserve"> процента застройки</w:t>
      </w:r>
    </w:p>
    <w:p w14:paraId="40323276" w14:textId="4959EB80" w:rsidR="00BF69D0" w:rsidRDefault="00BF69D0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68CFDEB" w14:textId="4CF71611" w:rsidR="00D55D23" w:rsidRPr="00631592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в границах </w:t>
      </w:r>
      <w:r>
        <w:rPr>
          <w:color w:val="000000"/>
          <w:sz w:val="28"/>
          <w:szCs w:val="28"/>
          <w:u w:val="single"/>
        </w:rPr>
        <w:t xml:space="preserve">земельного участка – </w:t>
      </w:r>
      <w:r w:rsidR="00837CBF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%,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15854C40" w14:textId="755D4E29"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14:paraId="35CAEFB8" w14:textId="77777777"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455B2FB9" w14:textId="5702B0B2"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50BE086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5814D0CD" w14:textId="77777777" w:rsidR="00D61FDF" w:rsidRDefault="00D61FDF" w:rsidP="004D6F8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D6F82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A3DF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37CBF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B664B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2023-05-04T05:30:00Z</cp:lastPrinted>
  <dcterms:created xsi:type="dcterms:W3CDTF">2022-04-25T01:43:00Z</dcterms:created>
  <dcterms:modified xsi:type="dcterms:W3CDTF">2023-05-05T03:14:00Z</dcterms:modified>
</cp:coreProperties>
</file>