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3FDF6D9E" w14:textId="77777777" w:rsidR="0030104F" w:rsidRDefault="00554739" w:rsidP="00C9510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30104F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454866" w:rsidRPr="0030104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104F" w:rsidRPr="0030104F">
        <w:rPr>
          <w:rFonts w:ascii="Times New Roman" w:hAnsi="Times New Roman"/>
          <w:sz w:val="28"/>
          <w:szCs w:val="28"/>
          <w:u w:val="single"/>
        </w:rPr>
        <w:t>Маркиной З.А.</w:t>
      </w:r>
      <w:r w:rsidR="0030104F">
        <w:rPr>
          <w:szCs w:val="28"/>
        </w:rPr>
        <w:t xml:space="preserve"> </w:t>
      </w:r>
    </w:p>
    <w:p w14:paraId="197E5AAF" w14:textId="5327FB45" w:rsidR="006D1D94" w:rsidRDefault="006D1D94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72A1AE28" w:rsidR="00EB57A9" w:rsidRPr="0030104F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E06590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разрешенный вид использования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6A6074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9510E" w:rsidRPr="00C9510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C9510E" w:rsidRPr="0030104F">
        <w:rPr>
          <w:rFonts w:ascii="Times New Roman" w:hAnsi="Times New Roman" w:cs="Times New Roman"/>
          <w:sz w:val="28"/>
          <w:szCs w:val="28"/>
          <w:u w:val="single"/>
        </w:rPr>
        <w:t>адресу:</w:t>
      </w:r>
      <w:r w:rsidR="009C358D" w:rsidRPr="003010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104F" w:rsidRPr="0030104F">
        <w:rPr>
          <w:rFonts w:ascii="Times New Roman" w:hAnsi="Times New Roman" w:cs="Times New Roman"/>
          <w:sz w:val="28"/>
          <w:szCs w:val="28"/>
          <w:u w:val="single"/>
        </w:rPr>
        <w:t>город Барнаул, поселок Садоводов,                               тракт Змеиногорский, 126б, участок №16 «для индивидуального жилищного строительства».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294BF6D6" w:rsidR="006103EF" w:rsidRPr="00C75C1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C358D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B53FEE" w:rsidRPr="00C75C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510E" w:rsidRPr="00C75C1B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632ACD" w:rsidRPr="00C75C1B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 w:rsidRPr="00C75C1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Pr="00C75C1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1C71840A" w14:textId="2A542F5D" w:rsidR="00773462" w:rsidRPr="00C75C1B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>с «</w:t>
      </w:r>
      <w:r w:rsidR="009C358D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9510E" w:rsidRPr="00C75C1B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C75C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C358D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296F47" w:rsidRPr="00C75C1B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75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10E" w:rsidRPr="00C75C1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15160CBF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Барнаул, 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30104F">
        <w:rPr>
          <w:rFonts w:ascii="Times New Roman" w:hAnsi="Times New Roman"/>
          <w:sz w:val="28"/>
          <w:szCs w:val="28"/>
          <w:u w:val="single"/>
        </w:rPr>
        <w:t>ул.Никитина, 60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C358D">
        <w:rPr>
          <w:rFonts w:ascii="Times New Roman" w:hAnsi="Times New Roman"/>
          <w:sz w:val="28"/>
          <w:szCs w:val="28"/>
          <w:u w:val="single"/>
        </w:rPr>
        <w:t>30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C9510E" w:rsidRPr="00C75C1B">
        <w:rPr>
          <w:rFonts w:ascii="Times New Roman" w:hAnsi="Times New Roman"/>
          <w:sz w:val="28"/>
          <w:szCs w:val="28"/>
          <w:u w:val="single"/>
        </w:rPr>
        <w:t>05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E07E17" w:rsidRPr="00C75C1B">
        <w:rPr>
          <w:rFonts w:ascii="Times New Roman" w:hAnsi="Times New Roman"/>
          <w:sz w:val="28"/>
          <w:szCs w:val="28"/>
          <w:u w:val="single"/>
        </w:rPr>
        <w:t>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33C5CD39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4183F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75C1B">
        <w:rPr>
          <w:rFonts w:ascii="Times New Roman CYR" w:hAnsi="Times New Roman CYR" w:cs="Times New Roman CYR"/>
          <w:sz w:val="28"/>
          <w:szCs w:val="28"/>
        </w:rPr>
        <w:t>июня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>: г</w:t>
      </w:r>
      <w:r w:rsidR="00B53FEE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183F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104F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2908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358D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3218A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38C3"/>
    <w:rsid w:val="00DF0991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AC3C-063F-4785-B335-5D94ABDE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6</cp:revision>
  <cp:lastPrinted>2023-05-02T09:11:00Z</cp:lastPrinted>
  <dcterms:created xsi:type="dcterms:W3CDTF">2023-05-15T01:50:00Z</dcterms:created>
  <dcterms:modified xsi:type="dcterms:W3CDTF">2023-05-19T03:14:00Z</dcterms:modified>
</cp:coreProperties>
</file>