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389C22E5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по проекту </w:t>
      </w:r>
      <w:r w:rsidR="00302787" w:rsidRPr="00FA6AD4">
        <w:rPr>
          <w:sz w:val="28"/>
          <w:szCs w:val="28"/>
          <w:u w:val="single"/>
        </w:rPr>
        <w:t>по внесе</w:t>
      </w:r>
      <w:r w:rsidR="00302787" w:rsidRPr="00FA6AD4">
        <w:rPr>
          <w:sz w:val="28"/>
          <w:szCs w:val="28"/>
          <w:u w:val="single"/>
        </w:rPr>
        <w:softHyphen/>
        <w:t>нию изменений в проект межева</w:t>
      </w:r>
      <w:r w:rsidR="00302787" w:rsidRPr="00FA6AD4">
        <w:rPr>
          <w:sz w:val="28"/>
          <w:szCs w:val="28"/>
          <w:u w:val="single"/>
        </w:rPr>
        <w:softHyphen/>
        <w:t>ния застроенной территории в границах кадастрового квартала 22:63:040118, ограниченного про</w:t>
      </w:r>
      <w:r w:rsidR="00302787" w:rsidRPr="00FA6AD4">
        <w:rPr>
          <w:sz w:val="28"/>
          <w:szCs w:val="28"/>
          <w:u w:val="single"/>
        </w:rPr>
        <w:softHyphen/>
        <w:t xml:space="preserve">спектом Ленина, улицей Аносова, проспектом Калинина и улицей П.С. Кулагина в </w:t>
      </w:r>
      <w:proofErr w:type="spellStart"/>
      <w:r w:rsidR="00302787" w:rsidRPr="00FA6AD4">
        <w:rPr>
          <w:sz w:val="28"/>
          <w:szCs w:val="28"/>
          <w:u w:val="single"/>
        </w:rPr>
        <w:t>г.Барнауле</w:t>
      </w:r>
      <w:proofErr w:type="spellEnd"/>
      <w:r w:rsidR="00302787" w:rsidRPr="00FA6AD4">
        <w:rPr>
          <w:sz w:val="28"/>
          <w:szCs w:val="28"/>
          <w:u w:val="single"/>
        </w:rPr>
        <w:t xml:space="preserve"> (квар</w:t>
      </w:r>
      <w:r w:rsidR="00302787" w:rsidRPr="00FA6AD4">
        <w:rPr>
          <w:sz w:val="28"/>
          <w:szCs w:val="28"/>
          <w:u w:val="single"/>
        </w:rPr>
        <w:softHyphen/>
        <w:t>талы 894, 895), в отношении зе</w:t>
      </w:r>
      <w:r w:rsidR="00302787" w:rsidRPr="00FA6AD4">
        <w:rPr>
          <w:sz w:val="28"/>
          <w:szCs w:val="28"/>
          <w:u w:val="single"/>
        </w:rPr>
        <w:softHyphen/>
        <w:t>мельных участков по адресам: город Барнаул, проспект Калинина, 21, 21а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20E5B0C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302787">
        <w:rPr>
          <w:sz w:val="28"/>
          <w:szCs w:val="28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496CBB81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B2E2C" w:rsidRPr="00FA6AD4">
        <w:rPr>
          <w:sz w:val="28"/>
          <w:szCs w:val="28"/>
          <w:u w:val="single"/>
        </w:rPr>
        <w:t>по внесе</w:t>
      </w:r>
      <w:r w:rsidR="009B2E2C" w:rsidRPr="00FA6AD4">
        <w:rPr>
          <w:sz w:val="28"/>
          <w:szCs w:val="28"/>
          <w:u w:val="single"/>
        </w:rPr>
        <w:softHyphen/>
        <w:t>нию изменений в проект межева</w:t>
      </w:r>
      <w:r w:rsidR="009B2E2C" w:rsidRPr="00FA6AD4">
        <w:rPr>
          <w:sz w:val="28"/>
          <w:szCs w:val="28"/>
          <w:u w:val="single"/>
        </w:rPr>
        <w:softHyphen/>
        <w:t>ния застроенной территории в границах кадастрового квартала 22:63:040118, ограниченного про</w:t>
      </w:r>
      <w:r w:rsidR="009B2E2C" w:rsidRPr="00FA6AD4">
        <w:rPr>
          <w:sz w:val="28"/>
          <w:szCs w:val="28"/>
          <w:u w:val="single"/>
        </w:rPr>
        <w:softHyphen/>
        <w:t xml:space="preserve">спектом Ленина, улицей Аносова, проспектом Калинина и улицей П.С. Кулагина в </w:t>
      </w:r>
      <w:proofErr w:type="spellStart"/>
      <w:r w:rsidR="009B2E2C" w:rsidRPr="00FA6AD4">
        <w:rPr>
          <w:sz w:val="28"/>
          <w:szCs w:val="28"/>
          <w:u w:val="single"/>
        </w:rPr>
        <w:t>г.Барнауле</w:t>
      </w:r>
      <w:proofErr w:type="spellEnd"/>
      <w:r w:rsidR="009B2E2C" w:rsidRPr="00FA6AD4">
        <w:rPr>
          <w:sz w:val="28"/>
          <w:szCs w:val="28"/>
          <w:u w:val="single"/>
        </w:rPr>
        <w:t xml:space="preserve"> (квар</w:t>
      </w:r>
      <w:r w:rsidR="009B2E2C" w:rsidRPr="00FA6AD4">
        <w:rPr>
          <w:sz w:val="28"/>
          <w:szCs w:val="28"/>
          <w:u w:val="single"/>
        </w:rPr>
        <w:softHyphen/>
        <w:t>талы 894, 895), в отношении зе</w:t>
      </w:r>
      <w:r w:rsidR="009B2E2C" w:rsidRPr="00FA6AD4">
        <w:rPr>
          <w:sz w:val="28"/>
          <w:szCs w:val="28"/>
          <w:u w:val="single"/>
        </w:rPr>
        <w:softHyphen/>
        <w:t>мельных участков по адресам: город Барнаул, проспект Калинина, 21, 21а</w:t>
      </w:r>
      <w:r w:rsidR="009B2E2C">
        <w:rPr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218CC24" w14:textId="77777777" w:rsidR="00302787" w:rsidRDefault="004F2B19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02787" w:rsidRPr="00FA6AD4">
        <w:rPr>
          <w:sz w:val="28"/>
          <w:szCs w:val="28"/>
          <w:u w:val="single"/>
        </w:rPr>
        <w:t>по внесе</w:t>
      </w:r>
      <w:r w:rsidR="00302787" w:rsidRPr="00FA6AD4">
        <w:rPr>
          <w:sz w:val="28"/>
          <w:szCs w:val="28"/>
          <w:u w:val="single"/>
        </w:rPr>
        <w:softHyphen/>
        <w:t>нию изменений в проект межева</w:t>
      </w:r>
      <w:r w:rsidR="00302787" w:rsidRPr="00FA6AD4">
        <w:rPr>
          <w:sz w:val="28"/>
          <w:szCs w:val="28"/>
          <w:u w:val="single"/>
        </w:rPr>
        <w:softHyphen/>
        <w:t xml:space="preserve">ния </w:t>
      </w:r>
      <w:r w:rsidR="00302787" w:rsidRPr="00E46508">
        <w:rPr>
          <w:sz w:val="20"/>
          <w:szCs w:val="20"/>
        </w:rPr>
        <w:t>аргументированные рекомендации</w:t>
      </w:r>
    </w:p>
    <w:p w14:paraId="22DBCF29" w14:textId="77777777" w:rsidR="00302787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 w:rsidRPr="00FA6AD4">
        <w:rPr>
          <w:sz w:val="28"/>
          <w:szCs w:val="28"/>
          <w:u w:val="single"/>
        </w:rPr>
        <w:t xml:space="preserve">застроенной территории в границах кадастрового квартала 22:63:040118, </w:t>
      </w:r>
    </w:p>
    <w:p w14:paraId="388A0B2F" w14:textId="65A71D80" w:rsidR="00302787" w:rsidRDefault="00302787" w:rsidP="00302787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263983A0" w14:textId="77777777" w:rsidR="00302787" w:rsidRDefault="00302787" w:rsidP="004744ED">
      <w:pPr>
        <w:spacing w:line="233" w:lineRule="auto"/>
        <w:jc w:val="center"/>
        <w:rPr>
          <w:sz w:val="20"/>
          <w:szCs w:val="20"/>
        </w:rPr>
      </w:pPr>
      <w:r w:rsidRPr="00FA6AD4">
        <w:rPr>
          <w:sz w:val="28"/>
          <w:szCs w:val="28"/>
          <w:u w:val="single"/>
        </w:rPr>
        <w:t>ограниченного про</w:t>
      </w:r>
      <w:r w:rsidRPr="00FA6AD4">
        <w:rPr>
          <w:sz w:val="28"/>
          <w:szCs w:val="28"/>
          <w:u w:val="single"/>
        </w:rPr>
        <w:softHyphen/>
        <w:t xml:space="preserve">спектом Ленина, улицей Аносова, проспектом Калинина и </w:t>
      </w:r>
      <w:r>
        <w:rPr>
          <w:sz w:val="20"/>
          <w:szCs w:val="20"/>
        </w:rPr>
        <w:t>обсуждений</w:t>
      </w:r>
    </w:p>
    <w:p w14:paraId="22F27A0B" w14:textId="77777777" w:rsidR="00302787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 w:rsidRPr="00FA6AD4">
        <w:rPr>
          <w:sz w:val="28"/>
          <w:szCs w:val="28"/>
          <w:u w:val="single"/>
        </w:rPr>
        <w:t xml:space="preserve"> улицей П.С. Кулагина в </w:t>
      </w:r>
      <w:proofErr w:type="spellStart"/>
      <w:r w:rsidRPr="00FA6AD4">
        <w:rPr>
          <w:sz w:val="28"/>
          <w:szCs w:val="28"/>
          <w:u w:val="single"/>
        </w:rPr>
        <w:t>г.Барнауле</w:t>
      </w:r>
      <w:proofErr w:type="spellEnd"/>
      <w:r w:rsidRPr="00FA6AD4">
        <w:rPr>
          <w:sz w:val="28"/>
          <w:szCs w:val="28"/>
          <w:u w:val="single"/>
        </w:rPr>
        <w:t xml:space="preserve"> (квар</w:t>
      </w:r>
      <w:r w:rsidRPr="00FA6AD4">
        <w:rPr>
          <w:sz w:val="28"/>
          <w:szCs w:val="28"/>
          <w:u w:val="single"/>
        </w:rPr>
        <w:softHyphen/>
        <w:t>талы 894, 895), в отношении зе</w:t>
      </w:r>
      <w:r w:rsidRPr="00FA6AD4">
        <w:rPr>
          <w:sz w:val="28"/>
          <w:szCs w:val="28"/>
          <w:u w:val="single"/>
        </w:rPr>
        <w:softHyphen/>
        <w:t xml:space="preserve">мельных </w:t>
      </w:r>
    </w:p>
    <w:p w14:paraId="51F44471" w14:textId="4B40CD6A" w:rsidR="00302787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14:paraId="06CB099B" w14:textId="077B6845" w:rsidR="00EB57EF" w:rsidRDefault="00302787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FA6AD4">
        <w:rPr>
          <w:sz w:val="28"/>
          <w:szCs w:val="28"/>
          <w:u w:val="single"/>
        </w:rPr>
        <w:t>участков по адресам: город Барнаул, проспект Калинина, 21, 21а</w:t>
      </w:r>
      <w:r>
        <w:rPr>
          <w:sz w:val="28"/>
          <w:szCs w:val="28"/>
          <w:u w:val="single"/>
        </w:rPr>
        <w:t>,</w:t>
      </w:r>
      <w:r w:rsidRP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14:paraId="660A2B8F" w14:textId="77777777" w:rsidR="00302787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7177529B" w14:textId="2D252362" w:rsidR="004744ED" w:rsidRDefault="00EB57EF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="00302787" w:rsidRPr="00302787">
        <w:rPr>
          <w:sz w:val="28"/>
          <w:szCs w:val="28"/>
          <w:u w:val="single"/>
        </w:rPr>
        <w:t xml:space="preserve"> </w:t>
      </w:r>
      <w:r w:rsidR="00302787">
        <w:rPr>
          <w:sz w:val="28"/>
          <w:szCs w:val="28"/>
          <w:u w:val="single"/>
        </w:rPr>
        <w:t>замечаний и предложений от физических и юридических лиц.</w:t>
      </w:r>
    </w:p>
    <w:p w14:paraId="15F405A9" w14:textId="46365344" w:rsidR="009B48E5" w:rsidRDefault="00302787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302787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2787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2E2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31F9-0248-4312-AB45-9048029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2023-05-26T08:56:00Z</cp:lastPrinted>
  <dcterms:created xsi:type="dcterms:W3CDTF">2023-05-26T05:29:00Z</dcterms:created>
  <dcterms:modified xsi:type="dcterms:W3CDTF">2023-05-26T08:59:00Z</dcterms:modified>
</cp:coreProperties>
</file>