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8A6CAC8" w14:textId="7B58D3F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014F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9014FA" w:rsidRDefault="00202397" w:rsidP="00BA3145">
      <w:pPr>
        <w:autoSpaceDE w:val="0"/>
        <w:spacing w:line="233" w:lineRule="auto"/>
        <w:jc w:val="center"/>
        <w:rPr>
          <w:sz w:val="22"/>
          <w:szCs w:val="22"/>
        </w:rPr>
      </w:pPr>
    </w:p>
    <w:p w14:paraId="3E5E03D7" w14:textId="29AF6249" w:rsidR="009014FA" w:rsidRPr="005471AD" w:rsidRDefault="00754A2A" w:rsidP="009014FA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014FA" w:rsidRPr="005471AD">
        <w:rPr>
          <w:sz w:val="28"/>
          <w:szCs w:val="28"/>
          <w:u w:val="single"/>
        </w:rPr>
        <w:t>по проекту по внесе</w:t>
      </w:r>
      <w:r w:rsidR="009014FA" w:rsidRPr="005471AD">
        <w:rPr>
          <w:sz w:val="28"/>
          <w:szCs w:val="28"/>
          <w:u w:val="single"/>
        </w:rPr>
        <w:softHyphen/>
        <w:t>нию изменений в проект плани</w:t>
      </w:r>
      <w:r w:rsidR="009014FA" w:rsidRPr="005471AD">
        <w:rPr>
          <w:sz w:val="28"/>
          <w:szCs w:val="28"/>
          <w:u w:val="single"/>
        </w:rPr>
        <w:softHyphen/>
        <w:t xml:space="preserve">ровки Северо-Западного жилого района </w:t>
      </w:r>
      <w:proofErr w:type="spellStart"/>
      <w:r w:rsidR="009014FA" w:rsidRPr="005471AD">
        <w:rPr>
          <w:sz w:val="28"/>
          <w:szCs w:val="28"/>
          <w:u w:val="single"/>
        </w:rPr>
        <w:t>г.Барнаула</w:t>
      </w:r>
      <w:proofErr w:type="spellEnd"/>
      <w:r w:rsidR="009014FA" w:rsidRPr="005471AD">
        <w:rPr>
          <w:sz w:val="28"/>
          <w:szCs w:val="28"/>
          <w:u w:val="single"/>
        </w:rPr>
        <w:t xml:space="preserve"> и проект</w:t>
      </w:r>
      <w:r w:rsidR="009014FA">
        <w:rPr>
          <w:sz w:val="28"/>
          <w:szCs w:val="28"/>
          <w:u w:val="single"/>
        </w:rPr>
        <w:t xml:space="preserve"> </w:t>
      </w:r>
      <w:r w:rsidR="009014FA" w:rsidRPr="005471AD">
        <w:rPr>
          <w:sz w:val="28"/>
          <w:szCs w:val="28"/>
          <w:u w:val="single"/>
        </w:rPr>
        <w:t>меже</w:t>
      </w:r>
      <w:r w:rsidR="009014FA" w:rsidRPr="005471AD">
        <w:rPr>
          <w:sz w:val="28"/>
          <w:szCs w:val="28"/>
          <w:u w:val="single"/>
        </w:rPr>
        <w:softHyphen/>
        <w:t>вания территории в границах ка</w:t>
      </w:r>
      <w:r w:rsidR="009014FA" w:rsidRPr="005471AD">
        <w:rPr>
          <w:sz w:val="28"/>
          <w:szCs w:val="28"/>
          <w:u w:val="single"/>
        </w:rPr>
        <w:softHyphen/>
        <w:t>дастрового квартала 22:63:010419 в целях строительства линейного объекта: «Объекты инженерной инфраструктуры, объекты обще</w:t>
      </w:r>
      <w:r w:rsidR="009014FA" w:rsidRPr="005471AD">
        <w:rPr>
          <w:sz w:val="28"/>
          <w:szCs w:val="28"/>
          <w:u w:val="single"/>
        </w:rPr>
        <w:softHyphen/>
        <w:t xml:space="preserve">ственного назначения Северо-Западного жилого района </w:t>
      </w:r>
      <w:proofErr w:type="spellStart"/>
      <w:r w:rsidR="009014FA" w:rsidRPr="005471AD">
        <w:rPr>
          <w:sz w:val="28"/>
          <w:szCs w:val="28"/>
          <w:u w:val="single"/>
        </w:rPr>
        <w:t>г.Барнаула</w:t>
      </w:r>
      <w:proofErr w:type="spellEnd"/>
      <w:r w:rsidR="009014FA" w:rsidRPr="005471AD">
        <w:rPr>
          <w:sz w:val="28"/>
          <w:szCs w:val="28"/>
          <w:u w:val="single"/>
        </w:rPr>
        <w:t>. Автомобильная доро</w:t>
      </w:r>
      <w:r w:rsidR="009014FA" w:rsidRPr="005471AD">
        <w:rPr>
          <w:sz w:val="28"/>
          <w:szCs w:val="28"/>
          <w:u w:val="single"/>
        </w:rPr>
        <w:softHyphen/>
        <w:t>га по улице 65 лет Победы, от улицы Сергея Семенова до тракта Павловского»</w:t>
      </w:r>
      <w:r w:rsidR="009014FA">
        <w:rPr>
          <w:sz w:val="28"/>
          <w:szCs w:val="28"/>
          <w:u w:val="single"/>
        </w:rPr>
        <w:t>.</w:t>
      </w:r>
    </w:p>
    <w:p w14:paraId="644F5D9B" w14:textId="37C618E9" w:rsidR="000E0822" w:rsidRPr="009014FA" w:rsidRDefault="000E0822" w:rsidP="009014FA">
      <w:pPr>
        <w:ind w:left="142"/>
        <w:contextualSpacing/>
        <w:jc w:val="both"/>
        <w:rPr>
          <w:sz w:val="10"/>
          <w:szCs w:val="10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014FA" w:rsidRDefault="009A445C" w:rsidP="00BA3145">
      <w:pPr>
        <w:spacing w:line="233" w:lineRule="auto"/>
        <w:jc w:val="both"/>
        <w:rPr>
          <w:u w:val="single"/>
        </w:rPr>
      </w:pPr>
    </w:p>
    <w:p w14:paraId="1C498336" w14:textId="0EA2E44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014F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14FA">
        <w:rPr>
          <w:sz w:val="28"/>
          <w:szCs w:val="28"/>
        </w:rPr>
        <w:t>118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2A62F40B" w14:textId="77777777" w:rsidR="009014FA" w:rsidRPr="009014FA" w:rsidRDefault="009014FA" w:rsidP="00BA3145">
      <w:pPr>
        <w:autoSpaceDE w:val="0"/>
        <w:autoSpaceDN w:val="0"/>
        <w:adjustRightInd w:val="0"/>
        <w:spacing w:line="233" w:lineRule="auto"/>
        <w:jc w:val="both"/>
        <w:rPr>
          <w:sz w:val="18"/>
          <w:szCs w:val="18"/>
        </w:rPr>
      </w:pPr>
    </w:p>
    <w:p w14:paraId="5140EB7B" w14:textId="520524D6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14F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</w:p>
    <w:p w14:paraId="4F52D6DE" w14:textId="160B1AE2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67AF9" w:rsidRPr="00967AF9">
        <w:rPr>
          <w:sz w:val="28"/>
          <w:szCs w:val="28"/>
        </w:rPr>
        <w:t xml:space="preserve">по </w:t>
      </w:r>
      <w:r w:rsidR="009014FA" w:rsidRPr="005471AD">
        <w:rPr>
          <w:sz w:val="28"/>
          <w:szCs w:val="28"/>
          <w:u w:val="single"/>
        </w:rPr>
        <w:t>проекту по внесе</w:t>
      </w:r>
      <w:r w:rsidR="009014FA" w:rsidRPr="005471AD">
        <w:rPr>
          <w:sz w:val="28"/>
          <w:szCs w:val="28"/>
          <w:u w:val="single"/>
        </w:rPr>
        <w:softHyphen/>
        <w:t>нию изменений в проект плани</w:t>
      </w:r>
      <w:r w:rsidR="009014FA" w:rsidRPr="005471AD">
        <w:rPr>
          <w:sz w:val="28"/>
          <w:szCs w:val="28"/>
          <w:u w:val="single"/>
        </w:rPr>
        <w:softHyphen/>
        <w:t xml:space="preserve">ровки Северо-Западного жилого района </w:t>
      </w:r>
      <w:proofErr w:type="spellStart"/>
      <w:r w:rsidR="009014FA" w:rsidRPr="005471AD">
        <w:rPr>
          <w:sz w:val="28"/>
          <w:szCs w:val="28"/>
          <w:u w:val="single"/>
        </w:rPr>
        <w:t>г.Барнаула</w:t>
      </w:r>
      <w:proofErr w:type="spellEnd"/>
      <w:r w:rsidR="009014FA" w:rsidRPr="005471AD">
        <w:rPr>
          <w:sz w:val="28"/>
          <w:szCs w:val="28"/>
          <w:u w:val="single"/>
        </w:rPr>
        <w:t xml:space="preserve"> и проект</w:t>
      </w:r>
      <w:r w:rsidR="009014FA">
        <w:rPr>
          <w:sz w:val="28"/>
          <w:szCs w:val="28"/>
          <w:u w:val="single"/>
        </w:rPr>
        <w:t xml:space="preserve"> </w:t>
      </w:r>
      <w:r w:rsidR="009014FA" w:rsidRPr="005471AD">
        <w:rPr>
          <w:sz w:val="28"/>
          <w:szCs w:val="28"/>
          <w:u w:val="single"/>
        </w:rPr>
        <w:t>меже</w:t>
      </w:r>
      <w:r w:rsidR="009014FA" w:rsidRPr="005471AD">
        <w:rPr>
          <w:sz w:val="28"/>
          <w:szCs w:val="28"/>
          <w:u w:val="single"/>
        </w:rPr>
        <w:softHyphen/>
        <w:t>вания территории в границах ка</w:t>
      </w:r>
      <w:r w:rsidR="009014FA" w:rsidRPr="005471AD">
        <w:rPr>
          <w:sz w:val="28"/>
          <w:szCs w:val="28"/>
          <w:u w:val="single"/>
        </w:rPr>
        <w:softHyphen/>
        <w:t xml:space="preserve">дастрового квартала 22:63:010419 в целях строительства линейного объекта: «Объекты инженерной инфраструктуры, объекты </w:t>
      </w:r>
      <w:r w:rsidR="009014FA">
        <w:rPr>
          <w:sz w:val="28"/>
          <w:szCs w:val="28"/>
          <w:u w:val="single"/>
        </w:rPr>
        <w:t xml:space="preserve">                                    </w:t>
      </w:r>
      <w:r w:rsidR="009014FA" w:rsidRPr="005471AD">
        <w:rPr>
          <w:sz w:val="28"/>
          <w:szCs w:val="28"/>
          <w:u w:val="single"/>
        </w:rPr>
        <w:t>обще</w:t>
      </w:r>
      <w:r w:rsidR="009014FA" w:rsidRPr="005471AD">
        <w:rPr>
          <w:sz w:val="28"/>
          <w:szCs w:val="28"/>
          <w:u w:val="single"/>
        </w:rPr>
        <w:softHyphen/>
        <w:t xml:space="preserve">ственного назначения Северо-Западного жилого района </w:t>
      </w:r>
      <w:proofErr w:type="spellStart"/>
      <w:r w:rsidR="009014FA" w:rsidRPr="005471AD">
        <w:rPr>
          <w:sz w:val="28"/>
          <w:szCs w:val="28"/>
          <w:u w:val="single"/>
        </w:rPr>
        <w:t>г.Барнаула</w:t>
      </w:r>
      <w:proofErr w:type="spellEnd"/>
      <w:r w:rsidR="009014FA" w:rsidRPr="005471AD">
        <w:rPr>
          <w:sz w:val="28"/>
          <w:szCs w:val="28"/>
          <w:u w:val="single"/>
        </w:rPr>
        <w:t>. Автомобильная доро</w:t>
      </w:r>
      <w:r w:rsidR="009014FA" w:rsidRPr="005471AD">
        <w:rPr>
          <w:sz w:val="28"/>
          <w:szCs w:val="28"/>
          <w:u w:val="single"/>
        </w:rPr>
        <w:softHyphen/>
        <w:t>га по улице 65 лет Победы, от улицы Сергея Семенова до тракта Павловского»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014FA" w:rsidRDefault="00981F6E" w:rsidP="00BA3145">
      <w:pPr>
        <w:spacing w:line="233" w:lineRule="auto"/>
        <w:contextualSpacing/>
        <w:jc w:val="both"/>
        <w:rPr>
          <w:sz w:val="22"/>
          <w:szCs w:val="2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ECB2E5D" w14:textId="77777777" w:rsidR="009014FA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67AF9" w:rsidRPr="00311731">
        <w:rPr>
          <w:sz w:val="28"/>
          <w:szCs w:val="28"/>
          <w:u w:val="single"/>
        </w:rPr>
        <w:t xml:space="preserve">по внесению изменений </w:t>
      </w:r>
      <w:r w:rsidR="009014FA" w:rsidRPr="005471AD">
        <w:rPr>
          <w:sz w:val="28"/>
          <w:szCs w:val="28"/>
          <w:u w:val="single"/>
        </w:rPr>
        <w:t xml:space="preserve">в проект </w:t>
      </w:r>
    </w:p>
    <w:p w14:paraId="511FEFFA" w14:textId="77777777" w:rsidR="009014FA" w:rsidRDefault="009014FA" w:rsidP="009014FA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6CB099B" w14:textId="65ABF37C" w:rsidR="00EB57EF" w:rsidRDefault="009014FA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плани</w:t>
      </w:r>
      <w:r w:rsidRPr="005471AD">
        <w:rPr>
          <w:sz w:val="28"/>
          <w:szCs w:val="28"/>
          <w:u w:val="single"/>
        </w:rPr>
        <w:softHyphen/>
        <w:t>ровки Северо-Западного</w:t>
      </w:r>
      <w:r w:rsidRPr="009014FA">
        <w:rPr>
          <w:sz w:val="28"/>
          <w:szCs w:val="28"/>
          <w:u w:val="single"/>
        </w:rPr>
        <w:t xml:space="preserve"> </w:t>
      </w:r>
      <w:r w:rsidRPr="005471AD">
        <w:rPr>
          <w:sz w:val="28"/>
          <w:szCs w:val="28"/>
          <w:u w:val="single"/>
        </w:rPr>
        <w:t xml:space="preserve">жилого района </w:t>
      </w:r>
      <w:proofErr w:type="spellStart"/>
      <w:r w:rsidRPr="005471AD">
        <w:rPr>
          <w:sz w:val="28"/>
          <w:szCs w:val="28"/>
          <w:u w:val="single"/>
        </w:rPr>
        <w:t>г.Барнаула</w:t>
      </w:r>
      <w:proofErr w:type="spellEnd"/>
      <w:r w:rsidRPr="005471AD">
        <w:rPr>
          <w:sz w:val="28"/>
          <w:szCs w:val="28"/>
          <w:u w:val="single"/>
        </w:rPr>
        <w:t xml:space="preserve"> и проект</w:t>
      </w:r>
      <w:r>
        <w:rPr>
          <w:sz w:val="28"/>
          <w:szCs w:val="28"/>
          <w:u w:val="single"/>
        </w:rPr>
        <w:t xml:space="preserve"> </w:t>
      </w:r>
      <w:r w:rsidRPr="005471AD">
        <w:rPr>
          <w:sz w:val="28"/>
          <w:szCs w:val="28"/>
          <w:u w:val="single"/>
        </w:rPr>
        <w:t>меже</w:t>
      </w:r>
      <w:r w:rsidRPr="005471AD">
        <w:rPr>
          <w:sz w:val="28"/>
          <w:szCs w:val="28"/>
          <w:u w:val="single"/>
        </w:rPr>
        <w:softHyphen/>
        <w:t>вания</w:t>
      </w:r>
    </w:p>
    <w:p w14:paraId="0D2ECF0D" w14:textId="77777777" w:rsidR="009014FA" w:rsidRDefault="009014FA" w:rsidP="009014FA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61C9732" w14:textId="79E824CE" w:rsidR="009014FA" w:rsidRDefault="009014FA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территории в границах ка</w:t>
      </w:r>
      <w:r w:rsidRPr="005471AD">
        <w:rPr>
          <w:sz w:val="28"/>
          <w:szCs w:val="28"/>
          <w:u w:val="single"/>
        </w:rPr>
        <w:softHyphen/>
        <w:t>дастрового квартала 22:63:010419</w:t>
      </w:r>
      <w:r w:rsidRPr="009014FA">
        <w:rPr>
          <w:sz w:val="28"/>
          <w:szCs w:val="28"/>
          <w:u w:val="single"/>
        </w:rPr>
        <w:t xml:space="preserve"> </w:t>
      </w:r>
      <w:r w:rsidRPr="005471AD">
        <w:rPr>
          <w:sz w:val="28"/>
          <w:szCs w:val="28"/>
          <w:u w:val="single"/>
        </w:rPr>
        <w:t>в целях строительства</w:t>
      </w:r>
    </w:p>
    <w:p w14:paraId="4F8BBF64" w14:textId="03D0C9E0" w:rsidR="00967AF9" w:rsidRDefault="00967AF9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537546E3" w14:textId="552D542C" w:rsidR="009014FA" w:rsidRDefault="009014FA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линейного объекта: «Объекты инженерной инфраструктуры, объекты</w:t>
      </w:r>
    </w:p>
    <w:p w14:paraId="6E2EC493" w14:textId="77777777" w:rsidR="009014FA" w:rsidRDefault="009014FA" w:rsidP="009014FA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25EA6975" w14:textId="4C3DAF8C" w:rsidR="009014FA" w:rsidRDefault="009014FA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обще</w:t>
      </w:r>
      <w:r w:rsidRPr="005471AD">
        <w:rPr>
          <w:sz w:val="28"/>
          <w:szCs w:val="28"/>
          <w:u w:val="single"/>
        </w:rPr>
        <w:softHyphen/>
        <w:t>ственного назначения Северо-Западного жилого района</w:t>
      </w:r>
      <w:r w:rsidRPr="009014FA">
        <w:rPr>
          <w:sz w:val="28"/>
          <w:szCs w:val="28"/>
          <w:u w:val="single"/>
        </w:rPr>
        <w:t xml:space="preserve"> </w:t>
      </w:r>
      <w:proofErr w:type="spellStart"/>
      <w:r w:rsidRPr="005471AD">
        <w:rPr>
          <w:sz w:val="28"/>
          <w:szCs w:val="28"/>
          <w:u w:val="single"/>
        </w:rPr>
        <w:t>г.Барнаула</w:t>
      </w:r>
      <w:proofErr w:type="spellEnd"/>
      <w:r w:rsidRPr="005471AD">
        <w:rPr>
          <w:sz w:val="28"/>
          <w:szCs w:val="28"/>
          <w:u w:val="single"/>
        </w:rPr>
        <w:t>.</w:t>
      </w:r>
    </w:p>
    <w:p w14:paraId="664A35D1" w14:textId="3F16E431" w:rsidR="009014FA" w:rsidRDefault="009014FA" w:rsidP="009014FA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</w:p>
    <w:p w14:paraId="1EC07781" w14:textId="54C6B6FE" w:rsidR="009014FA" w:rsidRDefault="009014FA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Автомобильная доро</w:t>
      </w:r>
      <w:r w:rsidRPr="005471AD">
        <w:rPr>
          <w:sz w:val="28"/>
          <w:szCs w:val="28"/>
          <w:u w:val="single"/>
        </w:rPr>
        <w:softHyphen/>
        <w:t>га по улице 65 лет Победы, от улицы Сергея Семенова</w:t>
      </w:r>
    </w:p>
    <w:p w14:paraId="1AB4A671" w14:textId="6C3CF980" w:rsidR="009014FA" w:rsidRDefault="009014FA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177529B" w14:textId="7C54131D" w:rsidR="004744ED" w:rsidRDefault="009014FA" w:rsidP="009014FA">
      <w:pPr>
        <w:contextualSpacing/>
        <w:jc w:val="center"/>
        <w:rPr>
          <w:sz w:val="28"/>
          <w:szCs w:val="28"/>
          <w:u w:val="single"/>
        </w:rPr>
      </w:pPr>
      <w:r w:rsidRPr="005471AD">
        <w:rPr>
          <w:sz w:val="28"/>
          <w:szCs w:val="28"/>
          <w:u w:val="single"/>
        </w:rPr>
        <w:t>до тракта Павловского»</w:t>
      </w:r>
      <w:r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в связи</w:t>
      </w:r>
      <w:r w:rsidR="00EB57EF" w:rsidRPr="00A45D1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с отсутствием</w:t>
      </w:r>
      <w:r w:rsidRPr="009014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</w:p>
    <w:p w14:paraId="7AA56F28" w14:textId="77777777" w:rsidR="009014FA" w:rsidRDefault="009014FA" w:rsidP="009014FA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4E46C37" w14:textId="5D1D8F09" w:rsidR="004744ED" w:rsidRDefault="009014FA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63714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4653E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14FA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2023-06-02T06:52:00Z</cp:lastPrinted>
  <dcterms:created xsi:type="dcterms:W3CDTF">2023-04-28T02:42:00Z</dcterms:created>
  <dcterms:modified xsi:type="dcterms:W3CDTF">2023-06-02T07:07:00Z</dcterms:modified>
</cp:coreProperties>
</file>