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AEB7800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1FFBBDB0" w:rsidR="00A45D13" w:rsidRPr="00BA3145" w:rsidRDefault="00754A2A" w:rsidP="00687E61">
      <w:pPr>
        <w:ind w:left="142"/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687E61">
        <w:rPr>
          <w:sz w:val="28"/>
          <w:szCs w:val="28"/>
          <w:u w:val="single"/>
        </w:rPr>
        <w:t xml:space="preserve">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земельных участков по адресам: город Барнаул, поселок Казенная Заимка, улица </w:t>
      </w:r>
      <w:r w:rsidR="00687E61">
        <w:rPr>
          <w:sz w:val="28"/>
          <w:szCs w:val="28"/>
          <w:u w:val="single"/>
        </w:rPr>
        <w:t xml:space="preserve">                          </w:t>
      </w:r>
      <w:r w:rsidR="00687E61">
        <w:rPr>
          <w:sz w:val="28"/>
          <w:szCs w:val="28"/>
          <w:u w:val="single"/>
        </w:rPr>
        <w:t>Розовая, 5, 5а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C33DE35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687E61">
        <w:rPr>
          <w:sz w:val="28"/>
          <w:szCs w:val="28"/>
        </w:rPr>
        <w:t>22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CAC49C2" w:rsidR="00C6216D" w:rsidRPr="00BA3145" w:rsidRDefault="00D879C8" w:rsidP="00687E61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687E61">
        <w:rPr>
          <w:sz w:val="28"/>
          <w:szCs w:val="28"/>
          <w:u w:val="single"/>
        </w:rPr>
        <w:t>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земельных участков по адресам: город Барнаул, поселок Казенная Заимка, улица Розовая, 5, 5а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E6BC7F6" w14:textId="77777777" w:rsidR="00687E61" w:rsidRDefault="004F2B19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87E61">
        <w:rPr>
          <w:sz w:val="28"/>
          <w:szCs w:val="28"/>
          <w:u w:val="single"/>
        </w:rPr>
        <w:t xml:space="preserve">по внесению изменений в проект </w:t>
      </w:r>
      <w:r w:rsidR="00687E61" w:rsidRPr="00E46508">
        <w:rPr>
          <w:sz w:val="20"/>
          <w:szCs w:val="20"/>
        </w:rPr>
        <w:t>аргументированные рекомендации</w:t>
      </w:r>
    </w:p>
    <w:p w14:paraId="3F39E707" w14:textId="77777777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планировки и проект межевания поселка Казенная Заимка городского округа –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48801A47" w14:textId="77777777" w:rsidR="00687E61" w:rsidRDefault="00687E61" w:rsidP="00687E61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города Барнаула Алтайского края, в отношении земельных участков по адресам: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429C5319" w14:textId="757CF27A" w:rsidR="00687E61" w:rsidRDefault="00687E61" w:rsidP="00687E61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город Барнаул, поселок Казенная Заимка, улица Розовая, 5, 5а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67A60574" w14:textId="242904EB" w:rsidR="00914C73" w:rsidRPr="00687E61" w:rsidRDefault="00914C73" w:rsidP="00687E6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="00687E6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4E46C37" w14:textId="69DFA053" w:rsidR="004744ED" w:rsidRDefault="00EB57EF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034059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77777777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12A4-2C54-47A9-9441-BE2D1A19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2023-06-15T08:11:00Z</cp:lastPrinted>
  <dcterms:created xsi:type="dcterms:W3CDTF">2023-06-15T08:11:00Z</dcterms:created>
  <dcterms:modified xsi:type="dcterms:W3CDTF">2023-06-15T08:11:00Z</dcterms:modified>
</cp:coreProperties>
</file>