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2318D7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7B4C0D76" w14:textId="6F3DC3F2" w:rsidR="005471AD" w:rsidRPr="005E77CB" w:rsidRDefault="00FA1341" w:rsidP="002318D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036016">
        <w:rPr>
          <w:rFonts w:ascii="Times New Roman" w:hAnsi="Times New Roman"/>
          <w:sz w:val="28"/>
          <w:szCs w:val="28"/>
        </w:rPr>
        <w:t xml:space="preserve">: </w:t>
      </w:r>
      <w:r w:rsidR="004F575A">
        <w:rPr>
          <w:rFonts w:ascii="Times New Roman" w:hAnsi="Times New Roman"/>
          <w:sz w:val="28"/>
          <w:szCs w:val="28"/>
          <w:u w:val="single"/>
        </w:rPr>
        <w:t>администрации Ленинского района города Барнаула</w:t>
      </w:r>
    </w:p>
    <w:p w14:paraId="0CE082EA" w14:textId="75709689" w:rsidR="006D1D94" w:rsidRPr="00036016" w:rsidRDefault="005471AD" w:rsidP="002318D7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2318D7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6BDAAF30" w:rsidR="0041538A" w:rsidRPr="004F575A" w:rsidRDefault="006B330F" w:rsidP="002318D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A644BD">
        <w:rPr>
          <w:rFonts w:ascii="Times New Roman" w:hAnsi="Times New Roman" w:cs="Times New Roman"/>
          <w:sz w:val="28"/>
          <w:szCs w:val="28"/>
          <w:u w:val="single"/>
        </w:rPr>
        <w:t>обсуждения</w:t>
      </w:r>
      <w:r w:rsidRPr="00A644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Hlk140573849"/>
      <w:r w:rsidR="00A644BD" w:rsidRPr="00A644BD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A644BD" w:rsidRPr="004F575A">
        <w:rPr>
          <w:rFonts w:ascii="Times New Roman" w:hAnsi="Times New Roman" w:cs="Times New Roman"/>
          <w:sz w:val="28"/>
          <w:szCs w:val="28"/>
          <w:u w:val="single"/>
        </w:rPr>
        <w:t xml:space="preserve">проекту </w:t>
      </w:r>
      <w:bookmarkEnd w:id="0"/>
      <w:r w:rsidR="004F575A" w:rsidRPr="004F575A">
        <w:rPr>
          <w:rFonts w:ascii="Times New Roman" w:hAnsi="Times New Roman" w:cs="Times New Roman"/>
          <w:sz w:val="28"/>
          <w:szCs w:val="28"/>
          <w:u w:val="single"/>
        </w:rPr>
        <w:t>межевания части застроенной территории</w:t>
      </w:r>
      <w:r w:rsidR="004F57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575A" w:rsidRPr="004F575A">
        <w:rPr>
          <w:rFonts w:ascii="Times New Roman" w:hAnsi="Times New Roman" w:cs="Times New Roman"/>
          <w:sz w:val="28"/>
          <w:szCs w:val="28"/>
          <w:u w:val="single"/>
        </w:rPr>
        <w:t>в границах кадастрового квартала 22:63:010536, ограниченного улицами Гущина, Малахова,</w:t>
      </w:r>
      <w:r w:rsidR="004F57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4F575A" w:rsidRPr="004F575A">
        <w:rPr>
          <w:rFonts w:ascii="Times New Roman" w:hAnsi="Times New Roman" w:cs="Times New Roman"/>
          <w:sz w:val="28"/>
          <w:szCs w:val="28"/>
          <w:u w:val="single"/>
        </w:rPr>
        <w:t>Юрина  в</w:t>
      </w:r>
      <w:proofErr w:type="gramEnd"/>
      <w:r w:rsidR="004F575A" w:rsidRPr="004F575A">
        <w:rPr>
          <w:rFonts w:ascii="Times New Roman" w:hAnsi="Times New Roman" w:cs="Times New Roman"/>
          <w:sz w:val="28"/>
          <w:szCs w:val="28"/>
          <w:u w:val="single"/>
        </w:rPr>
        <w:t xml:space="preserve">  городе  Барнауле</w:t>
      </w:r>
      <w:r w:rsidR="004F575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EF4CB8" w:rsidRDefault="00057E1E" w:rsidP="002318D7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3514974E" w14:textId="3DBAFFE7" w:rsidR="008A7AD9" w:rsidRPr="00311731" w:rsidRDefault="008A7AD9" w:rsidP="002318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2439F79D" w14:textId="4EF6C46F" w:rsidR="002318D7" w:rsidRPr="004F575A" w:rsidRDefault="007248E8" w:rsidP="002318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  <w:lang w:eastAsia="en-US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036016" w:rsidRPr="004F575A">
        <w:rPr>
          <w:rFonts w:ascii="Times New Roman" w:hAnsi="Times New Roman" w:cs="Times New Roman"/>
          <w:bCs/>
          <w:iCs/>
          <w:sz w:val="28"/>
          <w:szCs w:val="28"/>
        </w:rPr>
        <w:t>проект</w:t>
      </w:r>
      <w:r w:rsidR="00051A46" w:rsidRPr="004F57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F575A" w:rsidRPr="004F575A">
        <w:rPr>
          <w:rFonts w:ascii="Times New Roman" w:hAnsi="Times New Roman" w:cs="Times New Roman"/>
          <w:sz w:val="28"/>
          <w:szCs w:val="28"/>
        </w:rPr>
        <w:t>межевания части застроенной территории</w:t>
      </w:r>
      <w:r w:rsidR="004F575A">
        <w:rPr>
          <w:rFonts w:ascii="Times New Roman" w:hAnsi="Times New Roman" w:cs="Times New Roman"/>
          <w:sz w:val="28"/>
          <w:szCs w:val="28"/>
        </w:rPr>
        <w:t xml:space="preserve"> </w:t>
      </w:r>
      <w:r w:rsidR="004F575A" w:rsidRPr="004F575A">
        <w:rPr>
          <w:rFonts w:ascii="Times New Roman" w:hAnsi="Times New Roman" w:cs="Times New Roman"/>
          <w:sz w:val="28"/>
          <w:szCs w:val="28"/>
        </w:rPr>
        <w:t xml:space="preserve">в границах кадастрового квартала 22:63:010536, ограниченного улицами Гущина, </w:t>
      </w:r>
      <w:proofErr w:type="gramStart"/>
      <w:r w:rsidR="004F575A" w:rsidRPr="004F575A">
        <w:rPr>
          <w:rFonts w:ascii="Times New Roman" w:hAnsi="Times New Roman" w:cs="Times New Roman"/>
          <w:sz w:val="28"/>
          <w:szCs w:val="28"/>
        </w:rPr>
        <w:t xml:space="preserve">Малахова,   </w:t>
      </w:r>
      <w:proofErr w:type="gramEnd"/>
      <w:r w:rsidR="004F575A" w:rsidRPr="004F575A">
        <w:rPr>
          <w:rFonts w:ascii="Times New Roman" w:hAnsi="Times New Roman" w:cs="Times New Roman"/>
          <w:sz w:val="28"/>
          <w:szCs w:val="28"/>
        </w:rPr>
        <w:t xml:space="preserve">              Юрина  в  городе  Барнауле</w:t>
      </w:r>
    </w:p>
    <w:p w14:paraId="4D79169E" w14:textId="0D962E48" w:rsidR="00006FE7" w:rsidRDefault="00006FE7" w:rsidP="0023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14:paraId="1BE05CB4" w14:textId="562B4450" w:rsidR="00554739" w:rsidRPr="00BB04E3" w:rsidRDefault="0094087C" w:rsidP="002318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318D7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660F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2318D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2318D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3DDC1166" w:rsidR="00773462" w:rsidRPr="006448A0" w:rsidRDefault="000A0F91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318D7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660F">
        <w:rPr>
          <w:rFonts w:ascii="Times New Roman" w:hAnsi="Times New Roman"/>
          <w:color w:val="000000"/>
          <w:sz w:val="28"/>
          <w:szCs w:val="28"/>
        </w:rPr>
        <w:t>августа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036016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36016">
        <w:rPr>
          <w:rFonts w:ascii="Times New Roman" w:hAnsi="Times New Roman"/>
          <w:color w:val="000000"/>
          <w:sz w:val="28"/>
          <w:szCs w:val="28"/>
        </w:rPr>
        <w:t>сентября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484424B0" w:rsidR="00FA1341" w:rsidRPr="006448A0" w:rsidRDefault="00527E0C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F13419">
        <w:rPr>
          <w:rFonts w:ascii="Times New Roman" w:hAnsi="Times New Roman"/>
          <w:sz w:val="28"/>
          <w:szCs w:val="28"/>
          <w:u w:val="single"/>
        </w:rPr>
        <w:t>ул.</w:t>
      </w:r>
      <w:r w:rsidR="004F575A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4F575A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5E77CB">
        <w:rPr>
          <w:rFonts w:ascii="Times New Roman" w:hAnsi="Times New Roman"/>
          <w:sz w:val="28"/>
          <w:szCs w:val="28"/>
          <w:u w:val="single"/>
        </w:rPr>
        <w:t>, с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318D7">
        <w:rPr>
          <w:rFonts w:ascii="Times New Roman" w:hAnsi="Times New Roman"/>
          <w:sz w:val="28"/>
          <w:szCs w:val="28"/>
          <w:u w:val="single"/>
        </w:rPr>
        <w:t>15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36660F">
        <w:rPr>
          <w:rFonts w:ascii="Times New Roman" w:hAnsi="Times New Roman"/>
          <w:sz w:val="28"/>
          <w:szCs w:val="28"/>
          <w:u w:val="single"/>
        </w:rPr>
        <w:t>08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2318D7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2318D7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2318D7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036016" w:rsidRDefault="00092C2B" w:rsidP="002318D7">
      <w:pPr>
        <w:pStyle w:val="ConsPlusNormal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</w:p>
    <w:p w14:paraId="1E1ECAEF" w14:textId="4492BF38" w:rsidR="00724947" w:rsidRPr="00FA1341" w:rsidRDefault="00155A5C" w:rsidP="00036016">
      <w:pPr>
        <w:pStyle w:val="ConsPlusNormal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36016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660F">
        <w:rPr>
          <w:rFonts w:ascii="Times New Roman CYR" w:hAnsi="Times New Roman CYR" w:cs="Times New Roman CYR"/>
          <w:sz w:val="28"/>
          <w:szCs w:val="28"/>
        </w:rPr>
        <w:t>августа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2318D7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2318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 w:rsidP="002318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FCA8D91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5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4F575A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E77CB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44BD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569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5E77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Знак Знак Знак1 Знак Знак Знак"/>
    <w:basedOn w:val="a"/>
    <w:rsid w:val="00A644B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5">
    <w:name w:val=" Знак Знак Знак1 Знак Знак Знак"/>
    <w:basedOn w:val="a"/>
    <w:rsid w:val="004F575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15</cp:revision>
  <cp:lastPrinted>2023-08-04T02:41:00Z</cp:lastPrinted>
  <dcterms:created xsi:type="dcterms:W3CDTF">2023-04-06T08:51:00Z</dcterms:created>
  <dcterms:modified xsi:type="dcterms:W3CDTF">2023-08-04T02:42:00Z</dcterms:modified>
</cp:coreProperties>
</file>