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4B7EDDDC" w14:textId="77777777" w:rsidR="000976A4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0976A4" w:rsidRPr="000976A4">
        <w:rPr>
          <w:rFonts w:ascii="Times New Roman" w:hAnsi="Times New Roman"/>
          <w:sz w:val="28"/>
          <w:szCs w:val="28"/>
          <w:u w:val="single"/>
        </w:rPr>
        <w:t>Баулина А.С.</w:t>
      </w:r>
    </w:p>
    <w:p w14:paraId="0CE082EA" w14:textId="4795738E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292BBB18" w:rsidR="0041538A" w:rsidRPr="000976A4" w:rsidRDefault="006B330F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A644BD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A64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76A4" w:rsidRPr="000976A4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 межевания территории в границах кадастрового квартала 22:63:050610, в отношении земельного участка по адресу:</w:t>
      </w:r>
      <w:r w:rsidR="000976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0976A4" w:rsidRPr="000976A4">
        <w:rPr>
          <w:rFonts w:ascii="Times New Roman" w:hAnsi="Times New Roman" w:cs="Times New Roman"/>
          <w:color w:val="000000"/>
          <w:sz w:val="28"/>
          <w:szCs w:val="28"/>
          <w:u w:val="single"/>
        </w:rPr>
        <w:t>ород Барнаул, переулок Пороховой Взвоз, 1</w:t>
      </w:r>
      <w:r w:rsidR="000976A4">
        <w:rPr>
          <w:rFonts w:ascii="Times New Roman" w:hAnsi="Times New Roman" w:cs="Times New Roman"/>
          <w:color w:val="000000"/>
          <w:sz w:val="28"/>
          <w:szCs w:val="28"/>
          <w:u w:val="single"/>
        </w:rPr>
        <w:t>5.</w:t>
      </w:r>
    </w:p>
    <w:p w14:paraId="5D66FB01" w14:textId="77777777" w:rsidR="00057E1E" w:rsidRPr="00EF4CB8" w:rsidRDefault="00057E1E" w:rsidP="000976A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513D198A" w14:textId="659B770D" w:rsidR="000976A4" w:rsidRDefault="007248E8" w:rsidP="000976A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76A4" w:rsidRPr="000976A4">
        <w:rPr>
          <w:rFonts w:ascii="Times New Roman" w:hAnsi="Times New Roman" w:cs="Times New Roman"/>
          <w:color w:val="000000"/>
          <w:sz w:val="28"/>
          <w:szCs w:val="28"/>
        </w:rPr>
        <w:t>межевания территории в границах кадастрового квартала 22:63:050610, в отношении земельного участка по адресу: город Барнаул, переулок Пороховой Взвоз, 1</w:t>
      </w:r>
      <w:r w:rsidR="000976A4" w:rsidRPr="000976A4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14:paraId="7F614563" w14:textId="77777777" w:rsidR="000976A4" w:rsidRDefault="000976A4" w:rsidP="000976A4">
      <w:pPr>
        <w:spacing w:after="0" w:line="240" w:lineRule="auto"/>
        <w:contextualSpacing/>
        <w:jc w:val="both"/>
        <w:rPr>
          <w:color w:val="000000"/>
          <w:szCs w:val="28"/>
        </w:rPr>
      </w:pPr>
    </w:p>
    <w:p w14:paraId="1BE05CB4" w14:textId="04A3E4E0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76A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A7E11DB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976A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976A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B92924C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0976A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0976A4">
        <w:rPr>
          <w:rFonts w:ascii="Times New Roman" w:hAnsi="Times New Roman"/>
          <w:sz w:val="28"/>
          <w:szCs w:val="28"/>
          <w:u w:val="single"/>
        </w:rPr>
        <w:t>, 60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76A4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0D9E7F94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76A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 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15</cp:revision>
  <cp:lastPrinted>2023-08-10T08:02:00Z</cp:lastPrinted>
  <dcterms:created xsi:type="dcterms:W3CDTF">2023-04-06T08:51:00Z</dcterms:created>
  <dcterms:modified xsi:type="dcterms:W3CDTF">2023-08-10T08:05:00Z</dcterms:modified>
</cp:coreProperties>
</file>