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D44BEF">
      <w:pPr>
        <w:spacing w:line="247" w:lineRule="auto"/>
        <w:ind w:firstLine="540"/>
        <w:jc w:val="center"/>
        <w:rPr>
          <w:sz w:val="28"/>
          <w:szCs w:val="28"/>
        </w:rPr>
      </w:pPr>
    </w:p>
    <w:p w14:paraId="28A6CAC8" w14:textId="1B339250" w:rsidR="00EF7522" w:rsidRDefault="00BC1ABF" w:rsidP="00D44BEF">
      <w:pPr>
        <w:autoSpaceDE w:val="0"/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530CD0">
        <w:rPr>
          <w:sz w:val="28"/>
          <w:szCs w:val="28"/>
          <w:u w:val="single"/>
        </w:rPr>
        <w:t>2</w:t>
      </w:r>
      <w:r w:rsidR="00ED031A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 </w:t>
      </w:r>
      <w:proofErr w:type="gramEnd"/>
      <w:r w:rsidR="00530CD0" w:rsidRPr="00FF5EA7">
        <w:rPr>
          <w:sz w:val="28"/>
          <w:szCs w:val="28"/>
          <w:u w:val="single"/>
        </w:rPr>
        <w:t>08</w:t>
      </w:r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D44BEF">
      <w:pPr>
        <w:autoSpaceDE w:val="0"/>
        <w:spacing w:line="247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491E28" w:rsidRDefault="0053766F" w:rsidP="00D44BEF">
      <w:pPr>
        <w:autoSpaceDE w:val="0"/>
        <w:spacing w:line="247" w:lineRule="auto"/>
        <w:rPr>
          <w:sz w:val="48"/>
        </w:rPr>
      </w:pPr>
    </w:p>
    <w:p w14:paraId="33A6E38A" w14:textId="77777777" w:rsidR="00D879C8" w:rsidRDefault="006857CB" w:rsidP="00D44BEF">
      <w:pPr>
        <w:autoSpaceDE w:val="0"/>
        <w:spacing w:line="247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D44BEF">
      <w:pPr>
        <w:autoSpaceDE w:val="0"/>
        <w:spacing w:line="247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16480E" w:rsidRDefault="00202397" w:rsidP="00D44BEF">
      <w:pPr>
        <w:autoSpaceDE w:val="0"/>
        <w:spacing w:line="247" w:lineRule="auto"/>
        <w:jc w:val="center"/>
      </w:pPr>
    </w:p>
    <w:p w14:paraId="644F5D9B" w14:textId="4C796861" w:rsidR="000E0822" w:rsidRPr="00EA387A" w:rsidRDefault="00754A2A" w:rsidP="00FF5EA7">
      <w:pPr>
        <w:ind w:left="142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5EA7" w:rsidRPr="00FF5EA7">
        <w:rPr>
          <w:bCs/>
          <w:iCs/>
          <w:sz w:val="28"/>
          <w:szCs w:val="28"/>
          <w:u w:val="single"/>
        </w:rPr>
        <w:t>по проекту по внесени</w:t>
      </w:r>
      <w:r w:rsidR="00FF5EA7">
        <w:rPr>
          <w:bCs/>
          <w:iCs/>
          <w:sz w:val="28"/>
          <w:szCs w:val="28"/>
          <w:u w:val="single"/>
        </w:rPr>
        <w:t xml:space="preserve">ю изменений в проект межевания </w:t>
      </w:r>
      <w:r w:rsidR="00FF5EA7" w:rsidRPr="00FF5EA7">
        <w:rPr>
          <w:bCs/>
          <w:iCs/>
          <w:sz w:val="28"/>
          <w:szCs w:val="28"/>
          <w:u w:val="single"/>
        </w:rPr>
        <w:t>застроенной территории в границах кадастрового квартала 22:63:030505, ограниченного улицей Новосибирской, улицей Кружевной и проездом Инициативным 2-м в г.</w:t>
      </w:r>
      <w:r w:rsidR="00FF5EA7">
        <w:rPr>
          <w:bCs/>
          <w:iCs/>
          <w:sz w:val="28"/>
          <w:szCs w:val="28"/>
          <w:u w:val="single"/>
        </w:rPr>
        <w:t xml:space="preserve"> </w:t>
      </w:r>
      <w:r w:rsidR="00FF5EA7" w:rsidRPr="00FF5EA7">
        <w:rPr>
          <w:bCs/>
          <w:iCs/>
          <w:sz w:val="28"/>
          <w:szCs w:val="28"/>
          <w:u w:val="single"/>
        </w:rPr>
        <w:t xml:space="preserve">Барнауле, в отношении земельного участка </w:t>
      </w:r>
      <w:r w:rsidR="00ED031A">
        <w:rPr>
          <w:bCs/>
          <w:iCs/>
          <w:sz w:val="28"/>
          <w:szCs w:val="28"/>
          <w:u w:val="single"/>
        </w:rPr>
        <w:t xml:space="preserve">                  </w:t>
      </w:r>
      <w:r w:rsidR="00FF5EA7" w:rsidRPr="00FF5EA7">
        <w:rPr>
          <w:bCs/>
          <w:iCs/>
          <w:sz w:val="28"/>
          <w:szCs w:val="28"/>
          <w:u w:val="single"/>
        </w:rPr>
        <w:t xml:space="preserve">с местоположением: город Барнаул, улица Инициативная (от улицы Кружевной </w:t>
      </w:r>
      <w:r w:rsidR="00ED031A">
        <w:rPr>
          <w:bCs/>
          <w:iCs/>
          <w:sz w:val="28"/>
          <w:szCs w:val="28"/>
          <w:u w:val="single"/>
        </w:rPr>
        <w:t xml:space="preserve">               </w:t>
      </w:r>
      <w:r w:rsidR="00FF5EA7" w:rsidRPr="00FF5EA7">
        <w:rPr>
          <w:bCs/>
          <w:iCs/>
          <w:sz w:val="28"/>
          <w:szCs w:val="28"/>
          <w:u w:val="single"/>
        </w:rPr>
        <w:t>до улицы Новосибирской, 16г).</w:t>
      </w:r>
    </w:p>
    <w:p w14:paraId="0B88D295" w14:textId="77777777" w:rsidR="00FF5EA7" w:rsidRPr="00491E28" w:rsidRDefault="00FF5EA7" w:rsidP="00D44BEF">
      <w:pPr>
        <w:spacing w:line="247" w:lineRule="auto"/>
        <w:jc w:val="both"/>
        <w:rPr>
          <w:bCs/>
          <w:sz w:val="44"/>
          <w:szCs w:val="28"/>
          <w:u w:val="single"/>
          <w:lang w:eastAsia="en-US"/>
        </w:rPr>
      </w:pPr>
    </w:p>
    <w:p w14:paraId="38AB34F9" w14:textId="6137BDE6" w:rsidR="005E35B8" w:rsidRPr="002F6615" w:rsidRDefault="005E35B8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491E28" w:rsidRDefault="009A445C" w:rsidP="00D44BEF">
      <w:pPr>
        <w:spacing w:line="247" w:lineRule="auto"/>
        <w:jc w:val="both"/>
        <w:rPr>
          <w:sz w:val="48"/>
          <w:szCs w:val="28"/>
          <w:u w:val="single"/>
        </w:rPr>
      </w:pPr>
    </w:p>
    <w:p w14:paraId="1C498336" w14:textId="62D02961" w:rsidR="00754A2A" w:rsidRPr="00A50AE5" w:rsidRDefault="00754A2A" w:rsidP="00D44BEF">
      <w:pPr>
        <w:spacing w:line="247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30CD0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r w:rsidR="00F61F56">
        <w:rPr>
          <w:sz w:val="28"/>
          <w:szCs w:val="28"/>
          <w:u w:val="single"/>
        </w:rPr>
        <w:t>0</w:t>
      </w:r>
      <w:r w:rsidR="00530CD0">
        <w:rPr>
          <w:sz w:val="28"/>
          <w:szCs w:val="28"/>
          <w:u w:val="single"/>
        </w:rPr>
        <w:t>8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022C6">
        <w:rPr>
          <w:sz w:val="28"/>
          <w:szCs w:val="28"/>
          <w:u w:val="single"/>
        </w:rPr>
        <w:t>15</w:t>
      </w:r>
      <w:r w:rsidR="00A9574C">
        <w:rPr>
          <w:sz w:val="28"/>
          <w:szCs w:val="28"/>
          <w:u w:val="single"/>
        </w:rPr>
        <w:t>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D44BEF">
      <w:pPr>
        <w:spacing w:line="247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5140EB7B" w14:textId="77777777" w:rsidR="005E35B8" w:rsidRDefault="004F2B19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9022C6" w:rsidRDefault="005E35B8" w:rsidP="00D44BEF">
      <w:pPr>
        <w:autoSpaceDE w:val="0"/>
        <w:autoSpaceDN w:val="0"/>
        <w:adjustRightInd w:val="0"/>
        <w:spacing w:line="247" w:lineRule="auto"/>
        <w:jc w:val="both"/>
        <w:rPr>
          <w:sz w:val="6"/>
          <w:szCs w:val="6"/>
        </w:rPr>
      </w:pPr>
    </w:p>
    <w:p w14:paraId="1D61BCD2" w14:textId="77777777" w:rsidR="00491E28" w:rsidRPr="00491E28" w:rsidRDefault="00491E28" w:rsidP="00A9574C">
      <w:pPr>
        <w:ind w:left="142"/>
        <w:contextualSpacing/>
        <w:jc w:val="both"/>
        <w:rPr>
          <w:sz w:val="48"/>
          <w:szCs w:val="28"/>
        </w:rPr>
      </w:pPr>
    </w:p>
    <w:p w14:paraId="083B9BA7" w14:textId="20CB71A8" w:rsidR="00981F6E" w:rsidRDefault="00D879C8" w:rsidP="00A9574C">
      <w:pPr>
        <w:ind w:left="142"/>
        <w:contextualSpacing/>
        <w:jc w:val="both"/>
        <w:rPr>
          <w:bCs/>
          <w:i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9574C" w:rsidRPr="00A9574C">
        <w:rPr>
          <w:bCs/>
          <w:iCs/>
          <w:sz w:val="28"/>
          <w:szCs w:val="28"/>
          <w:u w:val="single"/>
        </w:rPr>
        <w:t>по проекту по внесени</w:t>
      </w:r>
      <w:r w:rsidR="00A9574C">
        <w:rPr>
          <w:bCs/>
          <w:iCs/>
          <w:sz w:val="28"/>
          <w:szCs w:val="28"/>
          <w:u w:val="single"/>
        </w:rPr>
        <w:t xml:space="preserve">ю изменений в проект межевания </w:t>
      </w:r>
      <w:r w:rsidR="00A9574C" w:rsidRPr="00A9574C">
        <w:rPr>
          <w:bCs/>
          <w:iCs/>
          <w:sz w:val="28"/>
          <w:szCs w:val="28"/>
          <w:u w:val="single"/>
        </w:rPr>
        <w:t xml:space="preserve">застроенной территории в границах кадастрового квартала 22:63:030505, ограниченного улицей Новосибирской, улицей Кружевной </w:t>
      </w:r>
      <w:r w:rsidR="00ED031A">
        <w:rPr>
          <w:bCs/>
          <w:iCs/>
          <w:sz w:val="28"/>
          <w:szCs w:val="28"/>
          <w:u w:val="single"/>
        </w:rPr>
        <w:t xml:space="preserve">                              </w:t>
      </w:r>
      <w:r w:rsidR="00A9574C" w:rsidRPr="00A9574C">
        <w:rPr>
          <w:bCs/>
          <w:iCs/>
          <w:sz w:val="28"/>
          <w:szCs w:val="28"/>
          <w:u w:val="single"/>
        </w:rPr>
        <w:t>и проездом Инициативным 2-м в г.</w:t>
      </w:r>
      <w:r w:rsidR="00A9574C">
        <w:rPr>
          <w:bCs/>
          <w:iCs/>
          <w:sz w:val="28"/>
          <w:szCs w:val="28"/>
          <w:u w:val="single"/>
        </w:rPr>
        <w:t xml:space="preserve"> </w:t>
      </w:r>
      <w:r w:rsidR="00A9574C" w:rsidRPr="00A9574C">
        <w:rPr>
          <w:bCs/>
          <w:iCs/>
          <w:sz w:val="28"/>
          <w:szCs w:val="28"/>
          <w:u w:val="single"/>
        </w:rPr>
        <w:t>Барнауле, в отношении земельного участка с местоположением: город Барнаул, улица Инициативная (от улицы Кружевной до улицы Новосибирской, 16г).</w:t>
      </w:r>
    </w:p>
    <w:p w14:paraId="2809DCA0" w14:textId="77777777" w:rsidR="00491E28" w:rsidRPr="00491E28" w:rsidRDefault="00491E28" w:rsidP="00A9574C">
      <w:pPr>
        <w:ind w:left="142"/>
        <w:contextualSpacing/>
        <w:jc w:val="both"/>
        <w:rPr>
          <w:sz w:val="48"/>
          <w:szCs w:val="22"/>
        </w:rPr>
      </w:pPr>
    </w:p>
    <w:p w14:paraId="3809D1A0" w14:textId="240427EB" w:rsidR="00D879C8" w:rsidRDefault="00D879C8" w:rsidP="00D44BEF">
      <w:pPr>
        <w:widowControl w:val="0"/>
        <w:autoSpaceDE w:val="0"/>
        <w:spacing w:line="247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2F6D0925" w14:textId="77777777" w:rsidR="009022C6" w:rsidRDefault="004F2B19" w:rsidP="00BD62D6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9022C6" w:rsidRPr="00051A46">
        <w:rPr>
          <w:sz w:val="28"/>
          <w:szCs w:val="28"/>
          <w:u w:val="single"/>
        </w:rPr>
        <w:t>по внесению изменений в проект межевания</w:t>
      </w:r>
    </w:p>
    <w:p w14:paraId="1B174B18" w14:textId="77F7930F" w:rsidR="009022C6" w:rsidRDefault="009022C6" w:rsidP="00BD62D6">
      <w:pPr>
        <w:ind w:left="142"/>
        <w:contextualSpacing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7D9DCCA2" w14:textId="323129CB" w:rsidR="00BD62D6" w:rsidRDefault="00BD62D6" w:rsidP="00BD62D6">
      <w:pPr>
        <w:spacing w:line="247" w:lineRule="auto"/>
        <w:jc w:val="center"/>
        <w:rPr>
          <w:sz w:val="28"/>
          <w:szCs w:val="28"/>
          <w:u w:val="single"/>
        </w:rPr>
      </w:pPr>
      <w:r w:rsidRPr="00BD62D6">
        <w:rPr>
          <w:sz w:val="28"/>
          <w:szCs w:val="28"/>
          <w:u w:val="single"/>
        </w:rPr>
        <w:t>застроенной территории в границах кадастрового квартала 22:63:030505,</w:t>
      </w:r>
    </w:p>
    <w:p w14:paraId="51B98375" w14:textId="7231B857" w:rsidR="00BD62D6" w:rsidRPr="00BD62D6" w:rsidRDefault="00ED031A" w:rsidP="00ED031A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общественных </w:t>
      </w:r>
      <w:r w:rsidR="00BD62D6" w:rsidRPr="00BD62D6">
        <w:rPr>
          <w:sz w:val="20"/>
          <w:szCs w:val="20"/>
        </w:rPr>
        <w:t>обсуждений</w:t>
      </w:r>
    </w:p>
    <w:p w14:paraId="54F4FD2A" w14:textId="231D1C93" w:rsidR="00BD62D6" w:rsidRDefault="00BD62D6" w:rsidP="00BD62D6">
      <w:pPr>
        <w:spacing w:line="247" w:lineRule="auto"/>
        <w:jc w:val="center"/>
        <w:rPr>
          <w:sz w:val="28"/>
          <w:szCs w:val="28"/>
          <w:u w:val="single"/>
        </w:rPr>
      </w:pPr>
      <w:r w:rsidRPr="00BD62D6">
        <w:rPr>
          <w:sz w:val="28"/>
          <w:szCs w:val="28"/>
          <w:u w:val="single"/>
        </w:rPr>
        <w:t>ограниченного улицей Новосибирской, улицей Кружевной и проездом</w:t>
      </w:r>
    </w:p>
    <w:p w14:paraId="1EF16365" w14:textId="7C708A95" w:rsidR="00BD62D6" w:rsidRPr="00BD62D6" w:rsidRDefault="00BD62D6" w:rsidP="00BD62D6">
      <w:pPr>
        <w:spacing w:line="247" w:lineRule="auto"/>
        <w:jc w:val="center"/>
        <w:rPr>
          <w:sz w:val="20"/>
          <w:szCs w:val="20"/>
        </w:rPr>
      </w:pPr>
      <w:r w:rsidRPr="00BD62D6">
        <w:rPr>
          <w:sz w:val="20"/>
          <w:szCs w:val="20"/>
        </w:rPr>
        <w:t>о целесообразности</w:t>
      </w:r>
    </w:p>
    <w:p w14:paraId="2D7ED4A9" w14:textId="2EDE0659" w:rsidR="00BD62D6" w:rsidRDefault="00BD62D6" w:rsidP="00BD62D6">
      <w:pPr>
        <w:spacing w:line="247" w:lineRule="auto"/>
        <w:jc w:val="center"/>
        <w:rPr>
          <w:sz w:val="28"/>
          <w:szCs w:val="28"/>
          <w:u w:val="single"/>
        </w:rPr>
      </w:pPr>
      <w:r w:rsidRPr="00BD62D6">
        <w:rPr>
          <w:sz w:val="28"/>
          <w:szCs w:val="28"/>
          <w:u w:val="single"/>
        </w:rPr>
        <w:t>Инициативным 2-м в г. Барнауле, в отношении земельного участка с</w:t>
      </w:r>
    </w:p>
    <w:p w14:paraId="2972BFB4" w14:textId="673EEC4C" w:rsidR="00BD62D6" w:rsidRPr="00BD62D6" w:rsidRDefault="00BD62D6" w:rsidP="00BD62D6">
      <w:pPr>
        <w:spacing w:line="247" w:lineRule="auto"/>
        <w:jc w:val="center"/>
        <w:rPr>
          <w:sz w:val="20"/>
          <w:szCs w:val="20"/>
        </w:rPr>
      </w:pPr>
      <w:r w:rsidRPr="00BD62D6">
        <w:rPr>
          <w:sz w:val="20"/>
          <w:szCs w:val="20"/>
        </w:rPr>
        <w:t>внесенных участниками</w:t>
      </w:r>
    </w:p>
    <w:p w14:paraId="26AF9FCB" w14:textId="77777777" w:rsidR="00BD62D6" w:rsidRDefault="00BD62D6" w:rsidP="00BD62D6">
      <w:pPr>
        <w:spacing w:line="247" w:lineRule="auto"/>
        <w:jc w:val="center"/>
        <w:rPr>
          <w:sz w:val="28"/>
          <w:szCs w:val="28"/>
          <w:u w:val="single"/>
        </w:rPr>
      </w:pPr>
      <w:r w:rsidRPr="00BD62D6">
        <w:rPr>
          <w:sz w:val="28"/>
          <w:szCs w:val="28"/>
          <w:u w:val="single"/>
        </w:rPr>
        <w:t xml:space="preserve">местоположением: город Барнаул, улица Инициативная </w:t>
      </w:r>
    </w:p>
    <w:p w14:paraId="0A302FEB" w14:textId="06789834" w:rsidR="00BD62D6" w:rsidRPr="00BD62D6" w:rsidRDefault="00BD62D6" w:rsidP="00BD62D6">
      <w:pPr>
        <w:spacing w:line="247" w:lineRule="auto"/>
        <w:jc w:val="center"/>
        <w:rPr>
          <w:sz w:val="20"/>
          <w:szCs w:val="20"/>
        </w:rPr>
      </w:pPr>
      <w:r w:rsidRPr="00BD62D6">
        <w:rPr>
          <w:sz w:val="20"/>
          <w:szCs w:val="20"/>
        </w:rPr>
        <w:t>общественных обсуждений</w:t>
      </w:r>
    </w:p>
    <w:p w14:paraId="62DFE1AC" w14:textId="3A91E5F8" w:rsidR="00BD62D6" w:rsidRDefault="00BD62D6" w:rsidP="00BD62D6">
      <w:pPr>
        <w:spacing w:line="247" w:lineRule="auto"/>
        <w:jc w:val="center"/>
        <w:rPr>
          <w:sz w:val="28"/>
          <w:szCs w:val="28"/>
          <w:u w:val="single"/>
        </w:rPr>
      </w:pPr>
      <w:r w:rsidRPr="00BD62D6">
        <w:rPr>
          <w:sz w:val="28"/>
          <w:szCs w:val="28"/>
          <w:u w:val="single"/>
        </w:rPr>
        <w:t>(от улицы Кружевной до улицы Новосибирской, 16г).</w:t>
      </w:r>
    </w:p>
    <w:p w14:paraId="3F05A5BA" w14:textId="41E15C46" w:rsidR="009022C6" w:rsidRPr="00530CD0" w:rsidRDefault="009022C6" w:rsidP="009022C6">
      <w:pPr>
        <w:spacing w:line="247" w:lineRule="auto"/>
        <w:jc w:val="center"/>
        <w:rPr>
          <w:sz w:val="28"/>
          <w:szCs w:val="28"/>
        </w:rPr>
      </w:pPr>
      <w:r w:rsidRPr="00530CD0">
        <w:rPr>
          <w:sz w:val="20"/>
          <w:szCs w:val="20"/>
        </w:rPr>
        <w:t xml:space="preserve">предложений </w:t>
      </w:r>
    </w:p>
    <w:p w14:paraId="4771DABC" w14:textId="1EDDBF92" w:rsidR="009022C6" w:rsidRDefault="00530CD0" w:rsidP="009022C6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="009022C6">
        <w:rPr>
          <w:sz w:val="28"/>
          <w:szCs w:val="28"/>
          <w:u w:val="single"/>
        </w:rPr>
        <w:t xml:space="preserve"> </w:t>
      </w:r>
      <w:r w:rsidR="00F61F56">
        <w:rPr>
          <w:sz w:val="28"/>
          <w:szCs w:val="28"/>
          <w:u w:val="single"/>
        </w:rPr>
        <w:t>отсутствием замечаний</w:t>
      </w:r>
      <w:r w:rsidR="00D44BEF"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и</w:t>
      </w:r>
      <w:r w:rsidR="00EB57EF"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предложений от физических</w:t>
      </w:r>
    </w:p>
    <w:p w14:paraId="50A35658" w14:textId="5A464DF1" w:rsidR="009022C6" w:rsidRDefault="009022C6" w:rsidP="009022C6">
      <w:pPr>
        <w:ind w:left="142"/>
        <w:contextualSpacing/>
        <w:jc w:val="center"/>
        <w:rPr>
          <w:sz w:val="28"/>
          <w:szCs w:val="28"/>
          <w:u w:val="single"/>
        </w:rPr>
      </w:pPr>
      <w:r w:rsidRPr="00530CD0">
        <w:rPr>
          <w:sz w:val="20"/>
          <w:szCs w:val="20"/>
        </w:rPr>
        <w:t>и</w:t>
      </w:r>
      <w:r w:rsidRPr="00530CD0">
        <w:rPr>
          <w:sz w:val="28"/>
          <w:szCs w:val="28"/>
        </w:rPr>
        <w:t xml:space="preserve"> </w:t>
      </w:r>
      <w:r w:rsidRPr="00530CD0">
        <w:rPr>
          <w:sz w:val="20"/>
          <w:szCs w:val="20"/>
        </w:rPr>
        <w:t>замечаний</w:t>
      </w:r>
    </w:p>
    <w:p w14:paraId="44E46C37" w14:textId="3C0AF9B0" w:rsidR="004744ED" w:rsidRDefault="004744ED" w:rsidP="009022C6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лиц.</w:t>
      </w:r>
    </w:p>
    <w:p w14:paraId="0AA6EE0A" w14:textId="77777777" w:rsidR="009022C6" w:rsidRDefault="009022C6" w:rsidP="009022C6">
      <w:pPr>
        <w:ind w:left="142"/>
        <w:contextualSpacing/>
        <w:jc w:val="center"/>
        <w:rPr>
          <w:sz w:val="28"/>
          <w:szCs w:val="28"/>
          <w:u w:val="single"/>
        </w:rPr>
      </w:pPr>
    </w:p>
    <w:p w14:paraId="37DA459D" w14:textId="77777777" w:rsidR="009022C6" w:rsidRDefault="009022C6" w:rsidP="009022C6">
      <w:pPr>
        <w:ind w:left="142"/>
        <w:contextualSpacing/>
        <w:jc w:val="center"/>
        <w:rPr>
          <w:sz w:val="28"/>
          <w:szCs w:val="28"/>
          <w:u w:val="single"/>
        </w:rPr>
      </w:pPr>
    </w:p>
    <w:p w14:paraId="2C18551E" w14:textId="4C2234F8" w:rsidR="00D44BEF" w:rsidRDefault="00ED031A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="009022C6"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09301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13D27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219A5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86494B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3C3276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17DD666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1644AD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65253D" w14:textId="77777777" w:rsidR="00D44BEF" w:rsidRPr="00530CD0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8D860E7" w14:textId="77777777" w:rsidR="00687E61" w:rsidRPr="00530CD0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CEF74" w14:textId="2DDFB1F3" w:rsidR="00644E08" w:rsidRPr="00530CD0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9814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E1D05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4A9EDD7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4727A960" w14:textId="77777777" w:rsidR="00530CD0" w:rsidRPr="00530CD0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DDD6422" w14:textId="77777777" w:rsidR="00530CD0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B692044" w14:textId="77777777" w:rsidR="00530CD0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1DB5484" w14:textId="77777777" w:rsidR="00530CD0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70C723" w14:textId="77777777" w:rsidR="00530CD0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9EF169B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42F0E1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71FC6E6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91E3342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6A12C50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02DE1E3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B3F9FBA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2DF6961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FDA7AAA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BA0B017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E901E39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9E44F92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6CD45DF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BFE2778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03D0DEC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14BDCB9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65F4B58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0DA5A45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3C5CC33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637B725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279A83C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037DC91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A156730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2248556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E1C1978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709F9A4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BAFBBE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45888E8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38900CC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9F08E1D" w14:textId="77777777" w:rsidR="001E7D5A" w:rsidRPr="00B55C03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C88E00D" w14:textId="77777777" w:rsidR="001E7D5A" w:rsidRPr="00B55C03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A0833AE" w14:textId="77777777" w:rsidR="001E7D5A" w:rsidRPr="00B55C03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7B375B2" w14:textId="77777777" w:rsidR="001E7D5A" w:rsidRPr="00B55C03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AB7258C" w14:textId="77777777" w:rsidR="001E7D5A" w:rsidRPr="00B55C03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F285DAE" w14:textId="77777777" w:rsidR="001E7D5A" w:rsidRPr="00B55C03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A9E8C51" w14:textId="77777777" w:rsidR="001E7D5A" w:rsidRPr="00B55C03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F79CA6E" w14:textId="77777777" w:rsidR="001E7D5A" w:rsidRPr="00B55C03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E57B0FC" w14:textId="77777777" w:rsidR="001E7D5A" w:rsidRPr="00B55C03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52D70EA" w14:textId="77777777" w:rsidR="001E7D5A" w:rsidRPr="00B55C03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B5191C8" w14:textId="77777777" w:rsidR="001E7D5A" w:rsidRPr="00B55C03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24F7669" w14:textId="2B50EA7F" w:rsidR="00530CD0" w:rsidRPr="00B55C03" w:rsidRDefault="00530CD0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  <w:sectPr w:rsidR="00530CD0" w:rsidRPr="00B55C03" w:rsidSect="00D14D5F"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 w:rsidRPr="00B55C03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________________Т.А. Прокопьева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75228168">
    <w:abstractNumId w:val="0"/>
  </w:num>
  <w:num w:numId="2" w16cid:durableId="967661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E7D5A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22C6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5C0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031A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51CFE-31C8-4ED9-894E-5DBC39D1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14</cp:revision>
  <cp:lastPrinted>2023-09-01T05:12:00Z</cp:lastPrinted>
  <dcterms:created xsi:type="dcterms:W3CDTF">2023-07-05T09:19:00Z</dcterms:created>
  <dcterms:modified xsi:type="dcterms:W3CDTF">2023-09-01T05:27:00Z</dcterms:modified>
</cp:coreProperties>
</file>