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4DAFB2BF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9D33BE">
        <w:rPr>
          <w:sz w:val="28"/>
          <w:szCs w:val="28"/>
          <w:u w:val="single"/>
        </w:rPr>
        <w:t>05</w:t>
      </w:r>
      <w:r w:rsidRPr="00E7306E">
        <w:rPr>
          <w:sz w:val="28"/>
          <w:szCs w:val="28"/>
        </w:rPr>
        <w:t>»</w:t>
      </w:r>
      <w:r w:rsidR="009D33BE">
        <w:rPr>
          <w:sz w:val="28"/>
          <w:szCs w:val="28"/>
        </w:rPr>
        <w:t>09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669B8DF9" w14:textId="11C2E8D7" w:rsidR="00061504" w:rsidRDefault="00754A2A" w:rsidP="009D33BE">
      <w:pPr>
        <w:contextualSpacing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9D33BE" w:rsidRPr="00945D6E">
        <w:rPr>
          <w:spacing w:val="-6"/>
          <w:sz w:val="28"/>
          <w:szCs w:val="28"/>
          <w:u w:val="single"/>
          <w:lang w:eastAsia="ru-RU"/>
        </w:rPr>
        <w:t>земельного участка</w:t>
      </w:r>
      <w:r w:rsidR="009D33BE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</w:t>
      </w:r>
      <w:r w:rsidR="009D33BE">
        <w:rPr>
          <w:sz w:val="28"/>
          <w:szCs w:val="28"/>
          <w:u w:val="single"/>
        </w:rPr>
        <w:t xml:space="preserve">город Барнаул, </w:t>
      </w:r>
      <w:r w:rsidR="009D33BE" w:rsidRPr="00197804">
        <w:rPr>
          <w:sz w:val="28"/>
          <w:szCs w:val="28"/>
          <w:u w:val="single"/>
        </w:rPr>
        <w:t>улица Ярных, 51,</w:t>
      </w:r>
      <w:r w:rsidR="009D33BE" w:rsidRPr="00A82B83">
        <w:rPr>
          <w:sz w:val="28"/>
          <w:szCs w:val="28"/>
          <w:u w:val="single"/>
        </w:rPr>
        <w:t xml:space="preserve"> </w:t>
      </w:r>
      <w:r w:rsidR="009D33BE" w:rsidRPr="00197804">
        <w:rPr>
          <w:sz w:val="28"/>
          <w:szCs w:val="28"/>
          <w:u w:val="single"/>
        </w:rPr>
        <w:t>«пищевая промышленность</w:t>
      </w:r>
      <w:r w:rsidR="009D33BE">
        <w:rPr>
          <w:sz w:val="28"/>
          <w:szCs w:val="28"/>
          <w:u w:val="single"/>
        </w:rPr>
        <w:t xml:space="preserve"> </w:t>
      </w:r>
      <w:r w:rsidR="009D33BE" w:rsidRPr="00197804">
        <w:rPr>
          <w:sz w:val="28"/>
          <w:szCs w:val="28"/>
          <w:u w:val="single"/>
        </w:rPr>
        <w:t>(код – 6.4)».</w:t>
      </w:r>
    </w:p>
    <w:p w14:paraId="76A461F7" w14:textId="77777777" w:rsidR="009D33BE" w:rsidRPr="00E7306E" w:rsidRDefault="009D33BE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1870B0B0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9D33BE">
        <w:rPr>
          <w:sz w:val="28"/>
          <w:szCs w:val="28"/>
          <w:u w:val="single"/>
        </w:rPr>
        <w:t>05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061504">
        <w:rPr>
          <w:sz w:val="28"/>
          <w:szCs w:val="28"/>
          <w:u w:val="single"/>
        </w:rPr>
        <w:t>0</w:t>
      </w:r>
      <w:r w:rsidR="009D33BE">
        <w:rPr>
          <w:sz w:val="28"/>
          <w:szCs w:val="28"/>
          <w:u w:val="single"/>
        </w:rPr>
        <w:t>9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9D33BE">
        <w:rPr>
          <w:sz w:val="28"/>
          <w:szCs w:val="28"/>
          <w:u w:val="single"/>
        </w:rPr>
        <w:t>164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3A962260" w:rsidR="00E7306E" w:rsidRPr="000E09E8" w:rsidRDefault="00D879C8" w:rsidP="00A561FF">
      <w:pPr>
        <w:ind w:left="142"/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9D33BE" w:rsidRPr="00945D6E">
        <w:rPr>
          <w:spacing w:val="-6"/>
          <w:sz w:val="28"/>
          <w:szCs w:val="28"/>
          <w:u w:val="single"/>
          <w:lang w:eastAsia="ru-RU"/>
        </w:rPr>
        <w:t>земельного участка</w:t>
      </w:r>
      <w:r w:rsidR="009D33BE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</w:t>
      </w:r>
      <w:r w:rsidR="009D33BE">
        <w:rPr>
          <w:sz w:val="28"/>
          <w:szCs w:val="28"/>
          <w:u w:val="single"/>
        </w:rPr>
        <w:t xml:space="preserve">город Барнаул, </w:t>
      </w:r>
      <w:r w:rsidR="009D33BE" w:rsidRPr="00197804">
        <w:rPr>
          <w:sz w:val="28"/>
          <w:szCs w:val="28"/>
          <w:u w:val="single"/>
        </w:rPr>
        <w:t>улица Ярных, 51,</w:t>
      </w:r>
      <w:r w:rsidR="009D33BE" w:rsidRPr="00A82B83">
        <w:rPr>
          <w:sz w:val="28"/>
          <w:szCs w:val="28"/>
          <w:u w:val="single"/>
        </w:rPr>
        <w:t xml:space="preserve"> </w:t>
      </w:r>
      <w:r w:rsidR="009D33BE" w:rsidRPr="00197804">
        <w:rPr>
          <w:sz w:val="28"/>
          <w:szCs w:val="28"/>
          <w:u w:val="single"/>
        </w:rPr>
        <w:t>«пищевая промышленность</w:t>
      </w:r>
      <w:r w:rsidR="009D33BE">
        <w:rPr>
          <w:sz w:val="28"/>
          <w:szCs w:val="28"/>
          <w:u w:val="single"/>
        </w:rPr>
        <w:t xml:space="preserve"> </w:t>
      </w:r>
      <w:r w:rsidR="009D33BE" w:rsidRPr="00197804">
        <w:rPr>
          <w:sz w:val="28"/>
          <w:szCs w:val="28"/>
          <w:u w:val="single"/>
        </w:rPr>
        <w:t>(код – 6.4)»</w:t>
      </w:r>
      <w:r w:rsidR="009D33BE">
        <w:rPr>
          <w:sz w:val="28"/>
          <w:szCs w:val="28"/>
          <w:u w:val="single"/>
        </w:rPr>
        <w:t>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4B89F446" w14:textId="77777777" w:rsidR="009D33BE" w:rsidRDefault="00D705BA" w:rsidP="00A561FF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9D33BE" w:rsidRPr="00945D6E">
        <w:rPr>
          <w:spacing w:val="-6"/>
          <w:sz w:val="28"/>
          <w:szCs w:val="28"/>
          <w:u w:val="single"/>
          <w:lang w:eastAsia="ru-RU"/>
        </w:rPr>
        <w:t>земельного участка</w:t>
      </w:r>
      <w:r w:rsidR="009D33BE">
        <w:rPr>
          <w:spacing w:val="-6"/>
          <w:sz w:val="28"/>
          <w:szCs w:val="28"/>
          <w:u w:val="single"/>
          <w:lang w:eastAsia="ru-RU"/>
        </w:rPr>
        <w:t>, расположенного</w:t>
      </w:r>
    </w:p>
    <w:p w14:paraId="09C7339B" w14:textId="1A3A14C0" w:rsidR="009D33BE" w:rsidRPr="00090CB9" w:rsidRDefault="009D33BE" w:rsidP="009D33BE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190351F1" w14:textId="77777777" w:rsidR="009D33BE" w:rsidRDefault="009D33BE" w:rsidP="00A561FF">
      <w:pPr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>
        <w:rPr>
          <w:sz w:val="28"/>
          <w:szCs w:val="28"/>
          <w:u w:val="single"/>
        </w:rPr>
        <w:t xml:space="preserve">город Барнаул, </w:t>
      </w:r>
      <w:r w:rsidRPr="00197804">
        <w:rPr>
          <w:sz w:val="28"/>
          <w:szCs w:val="28"/>
          <w:u w:val="single"/>
        </w:rPr>
        <w:t>улица Ярных, 51,</w:t>
      </w:r>
      <w:r w:rsidRPr="00A82B83">
        <w:rPr>
          <w:sz w:val="28"/>
          <w:szCs w:val="28"/>
          <w:u w:val="single"/>
        </w:rPr>
        <w:t xml:space="preserve"> </w:t>
      </w:r>
    </w:p>
    <w:p w14:paraId="0B303935" w14:textId="77777777" w:rsidR="009D33BE" w:rsidRDefault="009D33BE" w:rsidP="009D33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FA5A215" w14:textId="0DD8E29A" w:rsidR="00A561FF" w:rsidRPr="009D33BE" w:rsidRDefault="009D33BE" w:rsidP="00C66655">
      <w:pPr>
        <w:jc w:val="center"/>
        <w:rPr>
          <w:sz w:val="22"/>
          <w:szCs w:val="22"/>
        </w:rPr>
      </w:pPr>
      <w:r w:rsidRPr="00197804">
        <w:rPr>
          <w:sz w:val="28"/>
          <w:szCs w:val="28"/>
          <w:u w:val="single"/>
        </w:rPr>
        <w:t>«пищевая промышленность</w:t>
      </w:r>
      <w:r>
        <w:rPr>
          <w:sz w:val="28"/>
          <w:szCs w:val="28"/>
          <w:u w:val="single"/>
        </w:rPr>
        <w:t xml:space="preserve"> </w:t>
      </w:r>
      <w:r w:rsidRPr="00197804">
        <w:rPr>
          <w:sz w:val="28"/>
          <w:szCs w:val="28"/>
          <w:u w:val="single"/>
        </w:rPr>
        <w:t>(код – 6.4</w:t>
      </w:r>
      <w:r w:rsidRPr="009D33BE">
        <w:rPr>
          <w:sz w:val="28"/>
          <w:szCs w:val="28"/>
          <w:u w:val="single"/>
        </w:rPr>
        <w:t>)»</w:t>
      </w:r>
      <w:r>
        <w:rPr>
          <w:sz w:val="28"/>
          <w:szCs w:val="28"/>
          <w:u w:val="single"/>
        </w:rPr>
        <w:t>,</w:t>
      </w:r>
      <w:r w:rsidRPr="009D33B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</w:p>
    <w:p w14:paraId="1D225B66" w14:textId="6047BB7F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15EB08B4" w:rsidR="008B298D" w:rsidRDefault="00C66655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землепользованию</w:t>
      </w:r>
      <w:r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7B366BB8" w14:textId="48AD1788" w:rsidR="00C66655" w:rsidRDefault="009D33BE" w:rsidP="009D33B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A82F8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2A768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7B0D7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F11D03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304D27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CF947A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3DC0A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9AA64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45BE77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11645C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C688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7D9ACC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D5FFB7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710F8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401D1E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2BAFE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3F862C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0445A3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9D0C33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71051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E2ADC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5B692C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2E54CF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CD4737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E61A55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DE869F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BDF29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9D33B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9D33B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9D33BE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9D33BE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9D33BE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9D33BE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9D33BE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9D33BE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9D33BE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Pr="009D33B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Pr="009D33B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9D33B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9D33BE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A218DDF" w14:textId="77777777" w:rsidR="00E7306E" w:rsidRPr="009D33BE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B00E61" w14:textId="7BD85B5B" w:rsidR="00E7306E" w:rsidRPr="009D33B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9D33B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</w:t>
      </w:r>
      <w:r w:rsidR="00A561FF" w:rsidRPr="009D33B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Т.А. Прокопьева</w:t>
      </w:r>
      <w:r w:rsidRPr="009D33B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18</cp:revision>
  <cp:lastPrinted>2023-09-07T05:30:00Z</cp:lastPrinted>
  <dcterms:created xsi:type="dcterms:W3CDTF">2023-02-07T02:25:00Z</dcterms:created>
  <dcterms:modified xsi:type="dcterms:W3CDTF">2023-09-07T05:30:00Z</dcterms:modified>
</cp:coreProperties>
</file>