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ОПОВЕЩЕНИЕ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начале проведения общественных обсуждений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инициативе: </w:t>
      </w:r>
      <w:r w:rsidR="000C2D4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ООО «</w:t>
      </w:r>
      <w:proofErr w:type="spellStart"/>
      <w:r w:rsidR="000C2D4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АльфА-ПроекТ</w:t>
      </w:r>
      <w:proofErr w:type="spellEnd"/>
      <w:r w:rsidR="000C2D4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eastAsia="Times New Roman"/>
          <w:sz w:val="28"/>
          <w:szCs w:val="36"/>
          <w:lang w:eastAsia="ar-SA"/>
        </w:rPr>
        <w:t xml:space="preserve"> </w:t>
      </w:r>
    </w:p>
    <w:p w:rsidR="00A15B05" w:rsidRDefault="00A15B05" w:rsidP="00A15B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(Ф.И.О (последнее - при наличии), наименование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инициатора проведения общественных обсуждений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проводятся общественные обсуждения </w:t>
      </w:r>
      <w:r w:rsidR="00B231B7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5E0C2D" w:rsidRPr="005E0C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проекту планировки и проекту межевания территории объекта: «Проектирование и реконструкция водопроводных сетей от переулка </w:t>
      </w:r>
      <w:proofErr w:type="spellStart"/>
      <w:r w:rsidR="005E0C2D" w:rsidRPr="005E0C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Зайчанского</w:t>
      </w:r>
      <w:proofErr w:type="spellEnd"/>
      <w:r w:rsidR="005E0C2D" w:rsidRPr="005E0C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 улицы Промышленной               в городе Барнауле</w:t>
      </w:r>
      <w:r w:rsidRPr="005E0C2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bCs/>
          <w:iCs/>
          <w:u w:val="single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информационных материалов к рассматриваемому проекту:</w:t>
      </w:r>
    </w:p>
    <w:p w:rsidR="00A15B05" w:rsidRDefault="00A15B05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1.</w:t>
      </w:r>
      <w:r w:rsidR="00526C99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 планировки</w:t>
      </w:r>
      <w:r w:rsidR="00526C99" w:rsidRPr="00526C99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проекту межевания территории объекта: «Проектирование и реконструкция водопроводных </w:t>
      </w:r>
      <w:r w:rsidR="00526C99">
        <w:rPr>
          <w:rFonts w:ascii="Times New Roman" w:eastAsia="Times New Roman" w:hAnsi="Times New Roman"/>
          <w:sz w:val="28"/>
          <w:szCs w:val="28"/>
          <w:lang w:eastAsia="ar-SA"/>
        </w:rPr>
        <w:t xml:space="preserve">сетей от переулка </w:t>
      </w:r>
      <w:proofErr w:type="spellStart"/>
      <w:r w:rsidR="00526C99">
        <w:rPr>
          <w:rFonts w:ascii="Times New Roman" w:eastAsia="Times New Roman" w:hAnsi="Times New Roman"/>
          <w:sz w:val="28"/>
          <w:szCs w:val="28"/>
          <w:lang w:eastAsia="ar-SA"/>
        </w:rPr>
        <w:t>Зайчанского</w:t>
      </w:r>
      <w:proofErr w:type="spellEnd"/>
      <w:r w:rsidR="00526C9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99" w:rsidRPr="00526C99">
        <w:rPr>
          <w:rFonts w:ascii="Times New Roman" w:eastAsia="Times New Roman" w:hAnsi="Times New Roman"/>
          <w:sz w:val="28"/>
          <w:szCs w:val="28"/>
          <w:lang w:eastAsia="ar-SA"/>
        </w:rPr>
        <w:t>до улицы Промышленной в городе Барнауле</w:t>
      </w:r>
      <w:r w:rsidR="00526C9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B7C94" w:rsidRPr="004B5F86" w:rsidRDefault="002B7C94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16"/>
          <w:szCs w:val="28"/>
          <w:lang w:eastAsia="ar-SA"/>
        </w:rPr>
      </w:pPr>
    </w:p>
    <w:p w:rsidR="00A15B05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17265">
        <w:rPr>
          <w:rFonts w:ascii="Times New Roman" w:eastAsia="Times New Roman" w:hAnsi="Times New Roman"/>
          <w:sz w:val="28"/>
          <w:szCs w:val="28"/>
          <w:lang w:eastAsia="ru-RU"/>
        </w:rPr>
        <w:t>03.10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15B05" w:rsidRPr="004B5F86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8"/>
          <w:szCs w:val="28"/>
          <w:u w:val="single"/>
        </w:rPr>
      </w:pPr>
    </w:p>
    <w:p w:rsidR="00A15B05" w:rsidRDefault="00A15B05" w:rsidP="00A15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«</w:t>
      </w:r>
      <w:r w:rsidR="0031726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сентября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до «</w:t>
      </w:r>
      <w:r w:rsidR="0031726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  <w:r w:rsidR="0031726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18"/>
          <w:szCs w:val="28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документацией по подготовке и проведению общественных обсуждений можно ознакомиться на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экспозиции (экспозициях) по следующему адресу: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ул.Короленко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65, </w:t>
      </w:r>
      <w:proofErr w:type="spellStart"/>
      <w:r w:rsidR="006E711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ул.Никитина</w:t>
      </w:r>
      <w:proofErr w:type="spellEnd"/>
      <w:r w:rsidR="006E711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 60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с </w:t>
      </w:r>
      <w:r w:rsidR="0031726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03.10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.2023 г.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(место, дата открытия экспозиции)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16"/>
          <w:szCs w:val="20"/>
          <w:lang w:eastAsia="ar-SA"/>
        </w:rPr>
      </w:pP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экспозиции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67191E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06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6719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октября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г.: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сайта комитета в разделе: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https://ksar.barnaul-adm.ru/priem-zayavleniy);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48, каб.114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понедельник - четверг с 8:00 до 17:00, пятница с 8:00 до 16:00, обед с 12:00 до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12:48)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B05" w:rsidRDefault="00A15B05" w:rsidP="00A15B05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Комитет по строительству, архитектуре 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развитию города Барнаула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37-14-32, 37-14-37</w:t>
      </w:r>
    </w:p>
    <w:p w:rsidR="00A15B05" w:rsidRDefault="00A15B05" w:rsidP="00A15B05"/>
    <w:p w:rsidR="002345FD" w:rsidRDefault="002345FD"/>
    <w:sectPr w:rsidR="002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4"/>
    <w:rsid w:val="000C2D44"/>
    <w:rsid w:val="002345FD"/>
    <w:rsid w:val="002B7C94"/>
    <w:rsid w:val="00317265"/>
    <w:rsid w:val="004B5F86"/>
    <w:rsid w:val="004E4CD0"/>
    <w:rsid w:val="00526C99"/>
    <w:rsid w:val="005945B9"/>
    <w:rsid w:val="005D0D52"/>
    <w:rsid w:val="005E0C2D"/>
    <w:rsid w:val="0067191E"/>
    <w:rsid w:val="006E7119"/>
    <w:rsid w:val="00961F12"/>
    <w:rsid w:val="00A15B05"/>
    <w:rsid w:val="00B231B7"/>
    <w:rsid w:val="00CC06F4"/>
    <w:rsid w:val="00F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960C-4954-4B89-B3C3-6DCB596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94"/>
    <w:pPr>
      <w:ind w:left="720"/>
      <w:contextualSpacing/>
    </w:pPr>
  </w:style>
  <w:style w:type="paragraph" w:customStyle="1" w:styleId="1">
    <w:name w:val="Знак Знак Знак1 Знак Знак Знак"/>
    <w:basedOn w:val="a"/>
    <w:rsid w:val="005E0C2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20</cp:revision>
  <dcterms:created xsi:type="dcterms:W3CDTF">2023-09-04T04:05:00Z</dcterms:created>
  <dcterms:modified xsi:type="dcterms:W3CDTF">2023-09-22T05:45:00Z</dcterms:modified>
</cp:coreProperties>
</file>