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A1CA595" w14:textId="0EAA5B2D" w:rsidR="00883F18" w:rsidRDefault="00FA1341" w:rsidP="000976A4">
      <w:pPr>
        <w:pStyle w:val="a3"/>
        <w:spacing w:after="0" w:line="240" w:lineRule="auto"/>
        <w:jc w:val="both"/>
        <w:rPr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812EB3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14:paraId="0CE082EA" w14:textId="22C13BB7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4411B36D" w:rsidR="00057E1E" w:rsidRPr="00EF4CB8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83F18">
        <w:rPr>
          <w:rFonts w:ascii="Times New Roman" w:hAnsi="Times New Roman" w:cs="Times New Roman"/>
          <w:sz w:val="28"/>
          <w:szCs w:val="28"/>
        </w:rPr>
        <w:t>обсуждения</w:t>
      </w:r>
      <w:r w:rsidRPr="00883F18">
        <w:rPr>
          <w:rFonts w:ascii="Times New Roman" w:hAnsi="Times New Roman" w:cs="Times New Roman"/>
          <w:sz w:val="28"/>
          <w:szCs w:val="28"/>
        </w:rPr>
        <w:t xml:space="preserve"> </w:t>
      </w:r>
      <w:r w:rsidR="00CA2FD8" w:rsidRPr="00CA2FD8">
        <w:rPr>
          <w:rFonts w:ascii="Times New Roman" w:hAnsi="Times New Roman"/>
          <w:sz w:val="28"/>
          <w:szCs w:val="28"/>
          <w:u w:val="single"/>
        </w:rPr>
        <w:t>по проекту по внесению изменений в                 проект планировки территор</w:t>
      </w:r>
      <w:r w:rsidR="00CA2FD8">
        <w:rPr>
          <w:rFonts w:ascii="Times New Roman" w:hAnsi="Times New Roman"/>
          <w:sz w:val="28"/>
          <w:szCs w:val="28"/>
          <w:u w:val="single"/>
        </w:rPr>
        <w:t>ии «Туристско-рекреационный кла</w:t>
      </w:r>
      <w:r w:rsidR="00CA2FD8" w:rsidRPr="00CA2FD8">
        <w:rPr>
          <w:rFonts w:ascii="Times New Roman" w:hAnsi="Times New Roman"/>
          <w:sz w:val="28"/>
          <w:szCs w:val="28"/>
          <w:u w:val="single"/>
        </w:rPr>
        <w:t xml:space="preserve">стер </w:t>
      </w:r>
      <w:r w:rsidR="00CA2FD8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proofErr w:type="gramStart"/>
      <w:r w:rsidR="00CA2FD8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A2FD8" w:rsidRPr="00CA2FD8"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 w:rsidR="00CA2FD8" w:rsidRPr="00CA2FD8">
        <w:rPr>
          <w:rFonts w:ascii="Times New Roman" w:hAnsi="Times New Roman"/>
          <w:sz w:val="28"/>
          <w:szCs w:val="28"/>
          <w:u w:val="single"/>
        </w:rPr>
        <w:t xml:space="preserve">Барнаул - горнозаводской город», и проект межевания территории </w:t>
      </w:r>
      <w:r w:rsidR="00CA2FD8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="00CA2FD8" w:rsidRPr="00CA2FD8">
        <w:rPr>
          <w:rFonts w:ascii="Times New Roman" w:hAnsi="Times New Roman"/>
          <w:sz w:val="28"/>
          <w:szCs w:val="28"/>
          <w:u w:val="single"/>
        </w:rPr>
        <w:t>«Турист</w:t>
      </w:r>
      <w:r w:rsidR="00CA2FD8">
        <w:rPr>
          <w:rFonts w:ascii="Times New Roman" w:hAnsi="Times New Roman"/>
          <w:sz w:val="28"/>
          <w:szCs w:val="28"/>
          <w:u w:val="single"/>
        </w:rPr>
        <w:t>ско-рекреационный кластер «Бар</w:t>
      </w:r>
      <w:r w:rsidR="00CA2FD8" w:rsidRPr="00CA2FD8">
        <w:rPr>
          <w:rFonts w:ascii="Times New Roman" w:hAnsi="Times New Roman"/>
          <w:sz w:val="28"/>
          <w:szCs w:val="28"/>
          <w:u w:val="single"/>
        </w:rPr>
        <w:t>наул - горнозаводской город», Алтайский край», в отноше</w:t>
      </w:r>
      <w:r w:rsidR="00CA2FD8">
        <w:rPr>
          <w:rFonts w:ascii="Times New Roman" w:hAnsi="Times New Roman"/>
          <w:sz w:val="28"/>
          <w:szCs w:val="28"/>
          <w:u w:val="single"/>
        </w:rPr>
        <w:t>нии земельных участков, расположенных по адресам: город Бар</w:t>
      </w:r>
      <w:r w:rsidR="00CA2FD8" w:rsidRPr="00CA2FD8">
        <w:rPr>
          <w:rFonts w:ascii="Times New Roman" w:hAnsi="Times New Roman"/>
          <w:sz w:val="28"/>
          <w:szCs w:val="28"/>
          <w:u w:val="single"/>
        </w:rPr>
        <w:t>наул, улица  Пушкина, 48, 48а</w:t>
      </w:r>
      <w:r w:rsidR="00CA2FD8">
        <w:rPr>
          <w:rFonts w:ascii="Times New Roman" w:hAnsi="Times New Roman"/>
          <w:sz w:val="28"/>
          <w:szCs w:val="28"/>
          <w:u w:val="single"/>
        </w:rPr>
        <w:t>.</w:t>
      </w:r>
    </w:p>
    <w:p w14:paraId="3514974E" w14:textId="3DBAFFE7" w:rsidR="008A7AD9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6957D5A" w14:textId="77777777" w:rsidR="00D93918" w:rsidRPr="00311731" w:rsidRDefault="00D93918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71C1AB" w14:textId="1D014C44" w:rsidR="00D93918" w:rsidRPr="00D93918" w:rsidRDefault="007248E8" w:rsidP="00812EB3">
      <w:pPr>
        <w:spacing w:line="233" w:lineRule="auto"/>
        <w:jc w:val="both"/>
        <w:rPr>
          <w:color w:val="000000"/>
          <w:sz w:val="2"/>
          <w:szCs w:val="2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247E0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247E0" w:rsidRPr="000247E0">
        <w:rPr>
          <w:rFonts w:ascii="Times New Roman" w:hAnsi="Times New Roman" w:cs="Times New Roman"/>
          <w:bCs/>
          <w:iCs/>
          <w:sz w:val="28"/>
          <w:szCs w:val="28"/>
        </w:rPr>
        <w:t xml:space="preserve"> по внесению изменений в проект планировки территории </w:t>
      </w:r>
      <w:r w:rsidR="000247E0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proofErr w:type="gramStart"/>
      <w:r w:rsidR="000247E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0247E0" w:rsidRPr="000247E0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End"/>
      <w:r w:rsidR="000247E0" w:rsidRPr="000247E0">
        <w:rPr>
          <w:rFonts w:ascii="Times New Roman" w:hAnsi="Times New Roman" w:cs="Times New Roman"/>
          <w:bCs/>
          <w:iCs/>
          <w:sz w:val="28"/>
          <w:szCs w:val="28"/>
        </w:rPr>
        <w:t>Туристско-рекреационн</w:t>
      </w:r>
      <w:r w:rsidR="000247E0">
        <w:rPr>
          <w:rFonts w:ascii="Times New Roman" w:hAnsi="Times New Roman" w:cs="Times New Roman"/>
          <w:bCs/>
          <w:iCs/>
          <w:sz w:val="28"/>
          <w:szCs w:val="28"/>
        </w:rPr>
        <w:t>ый кла</w:t>
      </w:r>
      <w:r w:rsidR="000247E0" w:rsidRPr="000247E0">
        <w:rPr>
          <w:rFonts w:ascii="Times New Roman" w:hAnsi="Times New Roman" w:cs="Times New Roman"/>
          <w:bCs/>
          <w:iCs/>
          <w:sz w:val="28"/>
          <w:szCs w:val="28"/>
        </w:rPr>
        <w:t>стер «Барнаул - горнозаводской город», и проект межевания т</w:t>
      </w:r>
      <w:r w:rsidR="000247E0">
        <w:rPr>
          <w:rFonts w:ascii="Times New Roman" w:hAnsi="Times New Roman" w:cs="Times New Roman"/>
          <w:bCs/>
          <w:iCs/>
          <w:sz w:val="28"/>
          <w:szCs w:val="28"/>
        </w:rPr>
        <w:t>ерритории «Туристско-рекреационный кластер                            «Бар</w:t>
      </w:r>
      <w:r w:rsidR="000247E0" w:rsidRPr="000247E0">
        <w:rPr>
          <w:rFonts w:ascii="Times New Roman" w:hAnsi="Times New Roman" w:cs="Times New Roman"/>
          <w:bCs/>
          <w:iCs/>
          <w:sz w:val="28"/>
          <w:szCs w:val="28"/>
        </w:rPr>
        <w:t>наул - горнозаводской город», Алтайский край», в отноше</w:t>
      </w:r>
      <w:r w:rsidR="000247E0">
        <w:rPr>
          <w:rFonts w:ascii="Times New Roman" w:hAnsi="Times New Roman" w:cs="Times New Roman"/>
          <w:bCs/>
          <w:iCs/>
          <w:sz w:val="28"/>
          <w:szCs w:val="28"/>
        </w:rPr>
        <w:t>нии земельных участков, расположенных по адресам: город Бар</w:t>
      </w:r>
      <w:r w:rsidR="000247E0" w:rsidRPr="000247E0">
        <w:rPr>
          <w:rFonts w:ascii="Times New Roman" w:hAnsi="Times New Roman" w:cs="Times New Roman"/>
          <w:bCs/>
          <w:iCs/>
          <w:sz w:val="28"/>
          <w:szCs w:val="28"/>
        </w:rPr>
        <w:t>наул, улица  Пушкина, 48, 48а</w:t>
      </w:r>
      <w:r w:rsidR="004C74C5" w:rsidRPr="004C74C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8B10559" w14:textId="65A861E3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3A2730FA" w14:textId="77777777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8"/>
          <w:szCs w:val="28"/>
          <w:u w:val="single"/>
          <w:lang w:eastAsia="en-US"/>
        </w:rPr>
      </w:pP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42979D1F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08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07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391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4B1BE511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B835E2">
        <w:rPr>
          <w:rFonts w:ascii="Times New Roman" w:hAnsi="Times New Roman" w:cs="Times New Roman"/>
          <w:sz w:val="28"/>
          <w:szCs w:val="28"/>
          <w:u w:val="single"/>
        </w:rPr>
        <w:t>Никитина</w:t>
      </w:r>
      <w:proofErr w:type="spellEnd"/>
      <w:r w:rsidR="00D939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835E2">
        <w:rPr>
          <w:rFonts w:ascii="Times New Roman" w:hAnsi="Times New Roman" w:cs="Times New Roman"/>
          <w:sz w:val="28"/>
          <w:szCs w:val="28"/>
          <w:u w:val="single"/>
        </w:rPr>
        <w:t>60</w:t>
      </w:r>
      <w:bookmarkStart w:id="0" w:name="_GoBack"/>
      <w:bookmarkEnd w:id="0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63E2AFCB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D93918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28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D93918">
        <w:rPr>
          <w:rFonts w:ascii="Times New Roman CYR" w:hAnsi="Times New Roman CYR" w:cs="Times New Roman CYR"/>
          <w:sz w:val="28"/>
          <w:szCs w:val="28"/>
          <w:lang w:eastAsia="ru-RU"/>
        </w:rPr>
        <w:t>ноября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23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 xml:space="preserve">Градостроительство/ </w:t>
      </w:r>
      <w:r w:rsidRPr="00812EB3">
        <w:rPr>
          <w:rFonts w:ascii="Times New Roman" w:hAnsi="Times New Roman"/>
          <w:sz w:val="28"/>
          <w:szCs w:val="28"/>
          <w:lang w:eastAsia="ru-RU"/>
        </w:rPr>
        <w:lastRenderedPageBreak/>
        <w:t>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835E2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7E0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35E2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2FD8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8425-1DA6-4058-B3FB-73A0C552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23</cp:revision>
  <cp:lastPrinted>2023-11-03T04:36:00Z</cp:lastPrinted>
  <dcterms:created xsi:type="dcterms:W3CDTF">2023-04-06T08:51:00Z</dcterms:created>
  <dcterms:modified xsi:type="dcterms:W3CDTF">2023-11-03T04:39:00Z</dcterms:modified>
</cp:coreProperties>
</file>