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37E54D01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</w:t>
      </w:r>
      <w:r w:rsidR="0040315C">
        <w:rPr>
          <w:sz w:val="28"/>
          <w:szCs w:val="28"/>
          <w:u w:val="single"/>
        </w:rPr>
        <w:t>7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40315C">
        <w:rPr>
          <w:sz w:val="28"/>
          <w:szCs w:val="28"/>
          <w:u w:val="single"/>
        </w:rPr>
        <w:t>1</w:t>
      </w:r>
      <w:r w:rsidR="006222EF">
        <w:rPr>
          <w:sz w:val="28"/>
          <w:szCs w:val="28"/>
          <w:u w:val="single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583AB4E" w14:textId="45358A3F" w:rsidR="00687EA3" w:rsidRDefault="00754A2A" w:rsidP="00687EA3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40315C" w:rsidRPr="0040315C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</w:t>
      </w:r>
      <w:r w:rsidR="0040315C">
        <w:rPr>
          <w:spacing w:val="-6"/>
          <w:sz w:val="28"/>
          <w:szCs w:val="28"/>
          <w:u w:val="single"/>
          <w:lang w:eastAsia="ru-RU"/>
        </w:rPr>
        <w:t>вания земельного участка, распо</w:t>
      </w:r>
      <w:r w:rsidR="0040315C" w:rsidRPr="0040315C">
        <w:rPr>
          <w:spacing w:val="-6"/>
          <w:sz w:val="28"/>
          <w:szCs w:val="28"/>
          <w:u w:val="single"/>
          <w:lang w:eastAsia="ru-RU"/>
        </w:rPr>
        <w:t>ложенного по адресу: город Барнаул, улица Новороссийская, 68.</w:t>
      </w:r>
    </w:p>
    <w:p w14:paraId="3C1F4E29" w14:textId="77777777" w:rsidR="0040315C" w:rsidRPr="00E7306E" w:rsidRDefault="0040315C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982962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</w:t>
      </w:r>
      <w:r w:rsidR="0040315C">
        <w:rPr>
          <w:sz w:val="28"/>
          <w:szCs w:val="28"/>
          <w:u w:val="single"/>
        </w:rPr>
        <w:t>7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0315C">
        <w:rPr>
          <w:sz w:val="28"/>
          <w:szCs w:val="28"/>
          <w:u w:val="single"/>
        </w:rPr>
        <w:t>1</w:t>
      </w:r>
      <w:r w:rsidR="006222EF">
        <w:rPr>
          <w:sz w:val="28"/>
          <w:szCs w:val="28"/>
          <w:u w:val="single"/>
        </w:rPr>
        <w:t>1</w:t>
      </w:r>
      <w:bookmarkStart w:id="0" w:name="_GoBack"/>
      <w:bookmarkEnd w:id="0"/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5C1B45">
        <w:rPr>
          <w:sz w:val="28"/>
          <w:szCs w:val="28"/>
        </w:rPr>
        <w:t>№</w:t>
      </w:r>
      <w:r w:rsidR="005C1B45" w:rsidRPr="005C1B45">
        <w:rPr>
          <w:sz w:val="28"/>
          <w:szCs w:val="28"/>
          <w:u w:val="single"/>
        </w:rPr>
        <w:t>211</w:t>
      </w:r>
      <w:r w:rsidR="005C1B45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2B68BD99" w:rsidR="00687EA3" w:rsidRDefault="00D879C8" w:rsidP="0040315C">
      <w:pPr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40315C" w:rsidRPr="0040315C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</w:t>
      </w:r>
      <w:proofErr w:type="gramStart"/>
      <w:r w:rsidR="0040315C" w:rsidRPr="0040315C">
        <w:rPr>
          <w:spacing w:val="-6"/>
          <w:sz w:val="28"/>
          <w:szCs w:val="28"/>
          <w:u w:val="single"/>
          <w:lang w:eastAsia="ru-RU"/>
        </w:rPr>
        <w:t xml:space="preserve">участка, </w:t>
      </w:r>
      <w:r w:rsidR="0040315C">
        <w:rPr>
          <w:spacing w:val="-6"/>
          <w:sz w:val="28"/>
          <w:szCs w:val="28"/>
          <w:u w:val="single"/>
          <w:lang w:eastAsia="ru-RU"/>
        </w:rPr>
        <w:t xml:space="preserve">  </w:t>
      </w:r>
      <w:proofErr w:type="gramEnd"/>
      <w:r w:rsidR="0040315C">
        <w:rPr>
          <w:spacing w:val="-6"/>
          <w:sz w:val="28"/>
          <w:szCs w:val="28"/>
          <w:u w:val="single"/>
          <w:lang w:eastAsia="ru-RU"/>
        </w:rPr>
        <w:t xml:space="preserve">             распо</w:t>
      </w:r>
      <w:r w:rsidR="0040315C" w:rsidRPr="0040315C">
        <w:rPr>
          <w:spacing w:val="-6"/>
          <w:sz w:val="28"/>
          <w:szCs w:val="28"/>
          <w:u w:val="single"/>
          <w:lang w:eastAsia="ru-RU"/>
        </w:rPr>
        <w:t>ложенного по адресу: город Ба</w:t>
      </w:r>
      <w:r w:rsidR="0040315C">
        <w:rPr>
          <w:spacing w:val="-6"/>
          <w:sz w:val="28"/>
          <w:szCs w:val="28"/>
          <w:u w:val="single"/>
          <w:lang w:eastAsia="ru-RU"/>
        </w:rPr>
        <w:t>рнаул, улица Новороссийская, 68,</w:t>
      </w:r>
    </w:p>
    <w:p w14:paraId="2C3FEC68" w14:textId="77777777" w:rsidR="0040315C" w:rsidRPr="002029E8" w:rsidRDefault="0040315C" w:rsidP="004031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610E7621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>организатора общественных</w:t>
      </w:r>
      <w:r w:rsidR="0040315C" w:rsidRPr="00C76DFF">
        <w:rPr>
          <w:sz w:val="22"/>
        </w:rPr>
        <w:t xml:space="preserve"> </w:t>
      </w:r>
      <w:r w:rsidR="0040315C" w:rsidRPr="00090CB9">
        <w:rPr>
          <w:sz w:val="22"/>
        </w:rPr>
        <w:t>обсуждений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02D6A93B" w14:textId="7BFF3B7C" w:rsidR="0040315C" w:rsidRPr="0040315C" w:rsidRDefault="0040315C" w:rsidP="0040315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50364950" w14:textId="77777777" w:rsidR="0040315C" w:rsidRDefault="0040315C" w:rsidP="002029E8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  <w:lang w:eastAsia="ru-RU"/>
        </w:rPr>
      </w:pPr>
      <w:r w:rsidRPr="0040315C">
        <w:rPr>
          <w:spacing w:val="-6"/>
          <w:sz w:val="28"/>
          <w:szCs w:val="28"/>
          <w:u w:val="single"/>
          <w:lang w:eastAsia="ru-RU"/>
        </w:rPr>
        <w:t>по адресу: город Барнаул, улица Новороссийская, 68,</w:t>
      </w:r>
    </w:p>
    <w:p w14:paraId="1855249A" w14:textId="1A995FCF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53CC03B" w14:textId="77777777" w:rsidR="002029E8" w:rsidRDefault="008F658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2029E8" w:rsidRPr="00E768F8">
        <w:rPr>
          <w:sz w:val="28"/>
          <w:szCs w:val="28"/>
          <w:u w:val="single"/>
        </w:rPr>
        <w:t xml:space="preserve"> </w:t>
      </w:r>
    </w:p>
    <w:p w14:paraId="604FBB00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3A09363" w14:textId="03402179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</w:p>
    <w:p w14:paraId="6060FA3D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0F074E18" w:rsidR="00664392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945EA" w:rsidRPr="00090CB9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FE60F9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222E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1B45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22EF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22</cp:revision>
  <cp:lastPrinted>2023-11-09T08:54:00Z</cp:lastPrinted>
  <dcterms:created xsi:type="dcterms:W3CDTF">2023-02-07T02:25:00Z</dcterms:created>
  <dcterms:modified xsi:type="dcterms:W3CDTF">2023-11-09T09:00:00Z</dcterms:modified>
</cp:coreProperties>
</file>