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D44BEF">
      <w:pPr>
        <w:spacing w:line="247" w:lineRule="auto"/>
        <w:ind w:firstLine="540"/>
        <w:jc w:val="center"/>
        <w:rPr>
          <w:sz w:val="18"/>
          <w:szCs w:val="28"/>
        </w:rPr>
      </w:pPr>
    </w:p>
    <w:p w14:paraId="28A6CAC8" w14:textId="2D70F0DB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E76ED4">
        <w:rPr>
          <w:sz w:val="28"/>
          <w:szCs w:val="28"/>
          <w:u w:val="single"/>
        </w:rPr>
        <w:t>1</w:t>
      </w:r>
      <w:r w:rsidR="00884282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proofErr w:type="gramEnd"/>
      <w:r w:rsidR="00685A0F">
        <w:rPr>
          <w:sz w:val="28"/>
          <w:szCs w:val="28"/>
          <w:u w:val="single"/>
        </w:rPr>
        <w:t>1</w:t>
      </w:r>
      <w:r w:rsidR="00174C2A">
        <w:rPr>
          <w:sz w:val="28"/>
          <w:szCs w:val="28"/>
          <w:u w:val="single"/>
        </w:rPr>
        <w:t>2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921749" w:rsidRDefault="0053766F" w:rsidP="00D44BEF">
      <w:pPr>
        <w:autoSpaceDE w:val="0"/>
        <w:spacing w:line="247" w:lineRule="auto"/>
        <w:rPr>
          <w:sz w:val="20"/>
        </w:rPr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7E57EF" w:rsidRDefault="00685A0F" w:rsidP="00685A0F">
      <w:pPr>
        <w:contextualSpacing/>
        <w:jc w:val="both"/>
        <w:rPr>
          <w:sz w:val="20"/>
        </w:rPr>
      </w:pPr>
    </w:p>
    <w:p w14:paraId="39A3440A" w14:textId="7624D55D" w:rsidR="00685A0F" w:rsidRPr="00884282" w:rsidRDefault="00754A2A" w:rsidP="00F457FA">
      <w:pPr>
        <w:contextualSpacing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84282" w:rsidRPr="00BE040B">
        <w:rPr>
          <w:sz w:val="28"/>
          <w:szCs w:val="28"/>
          <w:u w:val="single"/>
          <w:lang w:eastAsia="ru-RU"/>
        </w:rPr>
        <w:t xml:space="preserve">по проекту </w:t>
      </w:r>
      <w:r w:rsidR="00884282">
        <w:rPr>
          <w:sz w:val="28"/>
          <w:szCs w:val="28"/>
          <w:u w:val="single"/>
          <w:lang w:eastAsia="ru-RU"/>
        </w:rPr>
        <w:t>ме</w:t>
      </w:r>
      <w:r w:rsidR="00884282" w:rsidRPr="00BE040B">
        <w:rPr>
          <w:sz w:val="28"/>
          <w:szCs w:val="28"/>
          <w:u w:val="single"/>
          <w:lang w:eastAsia="ru-RU"/>
        </w:rPr>
        <w:t>жевания части застроенной территории кадастрового кв</w:t>
      </w:r>
      <w:r w:rsidR="00884282">
        <w:rPr>
          <w:sz w:val="28"/>
          <w:szCs w:val="28"/>
          <w:u w:val="single"/>
          <w:lang w:eastAsia="ru-RU"/>
        </w:rPr>
        <w:t xml:space="preserve">артала 22:61:051637, в отношении </w:t>
      </w:r>
      <w:proofErr w:type="gramStart"/>
      <w:r w:rsidR="00884282">
        <w:rPr>
          <w:sz w:val="28"/>
          <w:szCs w:val="28"/>
          <w:u w:val="single"/>
          <w:lang w:eastAsia="ru-RU"/>
        </w:rPr>
        <w:t>земельного  участка</w:t>
      </w:r>
      <w:proofErr w:type="gramEnd"/>
      <w:r w:rsidR="00884282" w:rsidRPr="00BE040B">
        <w:rPr>
          <w:sz w:val="28"/>
          <w:szCs w:val="28"/>
          <w:u w:val="single"/>
          <w:lang w:eastAsia="ru-RU"/>
        </w:rPr>
        <w:t xml:space="preserve"> п</w:t>
      </w:r>
      <w:r w:rsidR="00884282">
        <w:rPr>
          <w:sz w:val="28"/>
          <w:szCs w:val="28"/>
          <w:u w:val="single"/>
          <w:lang w:eastAsia="ru-RU"/>
        </w:rPr>
        <w:t xml:space="preserve">о адресу: город Барнаул, поселок Бельмесево, </w:t>
      </w:r>
      <w:r w:rsidR="00884282">
        <w:rPr>
          <w:sz w:val="28"/>
          <w:szCs w:val="28"/>
          <w:u w:val="single"/>
          <w:lang w:eastAsia="ru-RU"/>
        </w:rPr>
        <w:br/>
      </w:r>
      <w:r w:rsidR="00884282">
        <w:rPr>
          <w:sz w:val="28"/>
          <w:szCs w:val="28"/>
          <w:u w:val="single"/>
          <w:lang w:eastAsia="ru-RU"/>
        </w:rPr>
        <w:t xml:space="preserve">переулок </w:t>
      </w:r>
      <w:r w:rsidR="00884282" w:rsidRPr="00BE040B">
        <w:rPr>
          <w:sz w:val="28"/>
          <w:szCs w:val="28"/>
          <w:u w:val="single"/>
          <w:lang w:eastAsia="ru-RU"/>
        </w:rPr>
        <w:t>Летний, 1</w:t>
      </w:r>
      <w:r w:rsidR="00884282">
        <w:rPr>
          <w:sz w:val="28"/>
          <w:szCs w:val="28"/>
          <w:u w:val="single"/>
          <w:lang w:eastAsia="ru-RU"/>
        </w:rPr>
        <w:t>.</w:t>
      </w:r>
    </w:p>
    <w:p w14:paraId="5C98ED09" w14:textId="77777777" w:rsidR="00F457FA" w:rsidRPr="007E57EF" w:rsidRDefault="00F457FA" w:rsidP="00F457FA">
      <w:pPr>
        <w:contextualSpacing/>
        <w:jc w:val="both"/>
        <w:rPr>
          <w:bCs/>
          <w:sz w:val="18"/>
          <w:szCs w:val="28"/>
          <w:u w:val="single"/>
          <w:lang w:eastAsia="en-US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7E57EF" w:rsidRDefault="009A445C" w:rsidP="00D44BEF">
      <w:pPr>
        <w:spacing w:line="247" w:lineRule="auto"/>
        <w:jc w:val="both"/>
        <w:rPr>
          <w:sz w:val="18"/>
          <w:szCs w:val="28"/>
          <w:u w:val="single"/>
        </w:rPr>
      </w:pPr>
    </w:p>
    <w:p w14:paraId="1C498336" w14:textId="221E0E84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 w:rsidRPr="00D2678E">
        <w:rPr>
          <w:sz w:val="28"/>
          <w:szCs w:val="28"/>
        </w:rPr>
        <w:t>На основани</w:t>
      </w:r>
      <w:r w:rsidR="00D54231" w:rsidRPr="00D2678E">
        <w:rPr>
          <w:sz w:val="28"/>
          <w:szCs w:val="28"/>
        </w:rPr>
        <w:t xml:space="preserve">и протокола </w:t>
      </w:r>
      <w:r w:rsidR="00297EF6" w:rsidRPr="00D2678E">
        <w:rPr>
          <w:sz w:val="28"/>
          <w:szCs w:val="28"/>
        </w:rPr>
        <w:t>общественных обсуждений</w:t>
      </w:r>
      <w:r w:rsidR="00D54231" w:rsidRPr="00D2678E">
        <w:rPr>
          <w:sz w:val="28"/>
          <w:szCs w:val="28"/>
        </w:rPr>
        <w:t xml:space="preserve"> </w:t>
      </w:r>
      <w:r w:rsidRPr="00D2678E">
        <w:rPr>
          <w:sz w:val="28"/>
          <w:szCs w:val="28"/>
        </w:rPr>
        <w:t xml:space="preserve">от </w:t>
      </w:r>
      <w:r w:rsidR="00BC1ABF" w:rsidRPr="00D2678E">
        <w:rPr>
          <w:sz w:val="28"/>
          <w:szCs w:val="28"/>
        </w:rPr>
        <w:t>«</w:t>
      </w:r>
      <w:r w:rsidR="00884282">
        <w:rPr>
          <w:sz w:val="28"/>
          <w:szCs w:val="28"/>
          <w:u w:val="single"/>
        </w:rPr>
        <w:t>14</w:t>
      </w:r>
      <w:r w:rsidR="00BC1ABF" w:rsidRPr="00D2678E">
        <w:rPr>
          <w:sz w:val="28"/>
          <w:szCs w:val="28"/>
        </w:rPr>
        <w:t xml:space="preserve">» </w:t>
      </w:r>
      <w:r w:rsidR="00F457FA" w:rsidRPr="00D2678E">
        <w:rPr>
          <w:sz w:val="28"/>
          <w:szCs w:val="28"/>
          <w:u w:val="single"/>
        </w:rPr>
        <w:t>1</w:t>
      </w:r>
      <w:r w:rsidR="00D2678E" w:rsidRPr="00D2678E">
        <w:rPr>
          <w:sz w:val="28"/>
          <w:szCs w:val="28"/>
          <w:u w:val="single"/>
        </w:rPr>
        <w:t>2</w:t>
      </w:r>
      <w:r w:rsidR="00297EF6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20</w:t>
      </w:r>
      <w:r w:rsidR="00B573E9" w:rsidRPr="00D2678E">
        <w:rPr>
          <w:sz w:val="28"/>
          <w:szCs w:val="28"/>
          <w:u w:val="single"/>
        </w:rPr>
        <w:t>2</w:t>
      </w:r>
      <w:r w:rsidR="000E0822" w:rsidRPr="00D2678E">
        <w:rPr>
          <w:sz w:val="28"/>
          <w:szCs w:val="28"/>
          <w:u w:val="single"/>
        </w:rPr>
        <w:t>3</w:t>
      </w:r>
      <w:r w:rsidR="006C29C4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 xml:space="preserve">г. </w:t>
      </w:r>
      <w:r w:rsidR="00BC1ABF" w:rsidRPr="005C477D">
        <w:rPr>
          <w:sz w:val="28"/>
          <w:szCs w:val="28"/>
        </w:rPr>
        <w:t>№</w:t>
      </w:r>
      <w:r w:rsidR="00080B71" w:rsidRPr="005C477D">
        <w:rPr>
          <w:sz w:val="28"/>
          <w:szCs w:val="28"/>
          <w:u w:val="single"/>
        </w:rPr>
        <w:t>2</w:t>
      </w:r>
      <w:r w:rsidR="00D2678E" w:rsidRPr="005C477D">
        <w:rPr>
          <w:sz w:val="28"/>
          <w:szCs w:val="28"/>
          <w:u w:val="single"/>
        </w:rPr>
        <w:t>3</w:t>
      </w:r>
      <w:r w:rsidR="00884282">
        <w:rPr>
          <w:sz w:val="28"/>
          <w:szCs w:val="28"/>
          <w:u w:val="single"/>
        </w:rPr>
        <w:t>8</w:t>
      </w:r>
      <w:r w:rsidRPr="005C47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1A14467" w14:textId="77777777" w:rsidR="003C0647" w:rsidRPr="003C0647" w:rsidRDefault="003C0647" w:rsidP="00D44BEF">
      <w:pPr>
        <w:spacing w:line="247" w:lineRule="auto"/>
        <w:jc w:val="both"/>
        <w:rPr>
          <w:sz w:val="28"/>
          <w:szCs w:val="28"/>
        </w:rPr>
      </w:pP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9022C6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6"/>
          <w:szCs w:val="6"/>
        </w:rPr>
      </w:pPr>
    </w:p>
    <w:p w14:paraId="1D61BCD2" w14:textId="77777777" w:rsidR="00491E28" w:rsidRPr="007E57EF" w:rsidRDefault="00491E28" w:rsidP="00A9574C">
      <w:pPr>
        <w:ind w:left="142"/>
        <w:contextualSpacing/>
        <w:jc w:val="both"/>
        <w:rPr>
          <w:sz w:val="20"/>
          <w:szCs w:val="28"/>
        </w:rPr>
      </w:pPr>
    </w:p>
    <w:p w14:paraId="725AB142" w14:textId="24CAABE5" w:rsidR="00F457FA" w:rsidRDefault="00D879C8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884282" w:rsidRPr="00BE040B">
        <w:rPr>
          <w:sz w:val="28"/>
          <w:szCs w:val="28"/>
          <w:u w:val="single"/>
          <w:lang w:eastAsia="ru-RU"/>
        </w:rPr>
        <w:t xml:space="preserve">по проекту </w:t>
      </w:r>
      <w:r w:rsidR="00884282">
        <w:rPr>
          <w:sz w:val="28"/>
          <w:szCs w:val="28"/>
          <w:u w:val="single"/>
          <w:lang w:eastAsia="ru-RU"/>
        </w:rPr>
        <w:t>ме</w:t>
      </w:r>
      <w:r w:rsidR="00884282" w:rsidRPr="00BE040B">
        <w:rPr>
          <w:sz w:val="28"/>
          <w:szCs w:val="28"/>
          <w:u w:val="single"/>
          <w:lang w:eastAsia="ru-RU"/>
        </w:rPr>
        <w:t>жевания части застроенной территории кадастрового кв</w:t>
      </w:r>
      <w:r w:rsidR="00884282">
        <w:rPr>
          <w:sz w:val="28"/>
          <w:szCs w:val="28"/>
          <w:u w:val="single"/>
          <w:lang w:eastAsia="ru-RU"/>
        </w:rPr>
        <w:t>артала 22:61:051637, в отношении земельного участка</w:t>
      </w:r>
      <w:r w:rsidR="00884282" w:rsidRPr="00BE040B">
        <w:rPr>
          <w:sz w:val="28"/>
          <w:szCs w:val="28"/>
          <w:u w:val="single"/>
          <w:lang w:eastAsia="ru-RU"/>
        </w:rPr>
        <w:t xml:space="preserve"> п</w:t>
      </w:r>
      <w:r w:rsidR="00884282">
        <w:rPr>
          <w:sz w:val="28"/>
          <w:szCs w:val="28"/>
          <w:u w:val="single"/>
          <w:lang w:eastAsia="ru-RU"/>
        </w:rPr>
        <w:t xml:space="preserve">о адресу: город Барнаул, поселок Бельмесево, переулок </w:t>
      </w:r>
      <w:r w:rsidR="00884282" w:rsidRPr="00BE040B">
        <w:rPr>
          <w:sz w:val="28"/>
          <w:szCs w:val="28"/>
          <w:u w:val="single"/>
          <w:lang w:eastAsia="ru-RU"/>
        </w:rPr>
        <w:t>Летний, 1</w:t>
      </w:r>
      <w:r w:rsidR="00F457FA">
        <w:rPr>
          <w:bCs/>
          <w:iCs/>
          <w:sz w:val="28"/>
          <w:szCs w:val="28"/>
          <w:u w:val="single"/>
        </w:rPr>
        <w:t>,</w:t>
      </w:r>
    </w:p>
    <w:p w14:paraId="214D2F6E" w14:textId="77777777" w:rsidR="00F457FA" w:rsidRPr="007E57EF" w:rsidRDefault="00F457FA" w:rsidP="00F457FA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3809D1A0" w14:textId="1C4F17B5" w:rsidR="00D879C8" w:rsidRDefault="00D879C8" w:rsidP="00F457FA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2F6D0925" w14:textId="21B77507" w:rsidR="009022C6" w:rsidRDefault="004F2B19" w:rsidP="00BD62D6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884282">
        <w:rPr>
          <w:sz w:val="28"/>
          <w:szCs w:val="28"/>
          <w:u w:val="single"/>
        </w:rPr>
        <w:t>межевания части застроенной территории</w:t>
      </w:r>
    </w:p>
    <w:p w14:paraId="1B174B18" w14:textId="7D34BB62" w:rsidR="009022C6" w:rsidRDefault="009022C6" w:rsidP="00BD62D6">
      <w:pPr>
        <w:ind w:left="142"/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  <w:r w:rsidR="008917E2" w:rsidRPr="008917E2">
        <w:rPr>
          <w:sz w:val="20"/>
          <w:szCs w:val="20"/>
        </w:rPr>
        <w:t>рекомендации</w:t>
      </w:r>
      <w:r w:rsidR="00174C2A" w:rsidRPr="00174C2A">
        <w:rPr>
          <w:sz w:val="20"/>
          <w:szCs w:val="20"/>
        </w:rPr>
        <w:t xml:space="preserve"> </w:t>
      </w:r>
      <w:r w:rsidR="00174C2A">
        <w:rPr>
          <w:sz w:val="20"/>
          <w:szCs w:val="20"/>
        </w:rPr>
        <w:t>организатора</w:t>
      </w:r>
      <w:r w:rsidR="00174C2A">
        <w:rPr>
          <w:color w:val="000000"/>
          <w:sz w:val="20"/>
          <w:szCs w:val="20"/>
        </w:rPr>
        <w:t xml:space="preserve"> о</w:t>
      </w:r>
      <w:r w:rsidR="00174C2A">
        <w:rPr>
          <w:sz w:val="20"/>
          <w:szCs w:val="20"/>
        </w:rPr>
        <w:t xml:space="preserve">бщественных </w:t>
      </w:r>
      <w:r w:rsidR="00174C2A" w:rsidRPr="008917E2">
        <w:rPr>
          <w:sz w:val="20"/>
          <w:szCs w:val="20"/>
        </w:rPr>
        <w:t>обсуждений</w:t>
      </w:r>
    </w:p>
    <w:p w14:paraId="0E60C4C1" w14:textId="77777777" w:rsidR="00884282" w:rsidRDefault="00884282" w:rsidP="00174C2A">
      <w:pPr>
        <w:spacing w:line="247" w:lineRule="auto"/>
        <w:jc w:val="center"/>
        <w:rPr>
          <w:b/>
          <w:bCs/>
          <w:sz w:val="28"/>
          <w:szCs w:val="28"/>
          <w:u w:val="single"/>
          <w:lang w:eastAsia="ru-RU"/>
        </w:rPr>
      </w:pPr>
      <w:r w:rsidRPr="00BE040B">
        <w:rPr>
          <w:sz w:val="28"/>
          <w:szCs w:val="28"/>
          <w:u w:val="single"/>
          <w:lang w:eastAsia="ru-RU"/>
        </w:rPr>
        <w:t>кадастрового кв</w:t>
      </w:r>
      <w:r>
        <w:rPr>
          <w:sz w:val="28"/>
          <w:szCs w:val="28"/>
          <w:u w:val="single"/>
          <w:lang w:eastAsia="ru-RU"/>
        </w:rPr>
        <w:t xml:space="preserve">артала 22:61:051637, в отношении земельного </w:t>
      </w:r>
    </w:p>
    <w:p w14:paraId="6B05A3E6" w14:textId="3F2F230F" w:rsidR="00174C2A" w:rsidRDefault="00174C2A" w:rsidP="00174C2A">
      <w:pPr>
        <w:spacing w:line="247" w:lineRule="auto"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 xml:space="preserve">о </w:t>
      </w:r>
      <w:r>
        <w:rPr>
          <w:sz w:val="20"/>
          <w:szCs w:val="20"/>
        </w:rPr>
        <w:t>целесообразности (нецелесообразности)</w:t>
      </w:r>
      <w:r w:rsidRPr="00174C2A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внесенных участниками</w:t>
      </w:r>
      <w:r w:rsidRPr="00685A0F">
        <w:rPr>
          <w:sz w:val="20"/>
          <w:szCs w:val="20"/>
        </w:rPr>
        <w:t xml:space="preserve"> </w:t>
      </w:r>
    </w:p>
    <w:p w14:paraId="079D2835" w14:textId="6450557D" w:rsidR="00884282" w:rsidRDefault="00884282" w:rsidP="009022C6">
      <w:pPr>
        <w:ind w:left="142"/>
        <w:contextualSpacing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участка</w:t>
      </w:r>
      <w:r w:rsidRPr="00BE040B">
        <w:rPr>
          <w:sz w:val="28"/>
          <w:szCs w:val="28"/>
          <w:u w:val="single"/>
          <w:lang w:eastAsia="ru-RU"/>
        </w:rPr>
        <w:t xml:space="preserve"> п</w:t>
      </w:r>
      <w:r>
        <w:rPr>
          <w:sz w:val="28"/>
          <w:szCs w:val="28"/>
          <w:u w:val="single"/>
          <w:lang w:eastAsia="ru-RU"/>
        </w:rPr>
        <w:t xml:space="preserve">о адресу: город Барнаул, переулок </w:t>
      </w:r>
      <w:r w:rsidRPr="00BE040B">
        <w:rPr>
          <w:sz w:val="28"/>
          <w:szCs w:val="28"/>
          <w:u w:val="single"/>
          <w:lang w:eastAsia="ru-RU"/>
        </w:rPr>
        <w:t>Летний, 1</w:t>
      </w:r>
      <w:r>
        <w:rPr>
          <w:bCs/>
          <w:iCs/>
          <w:sz w:val="28"/>
          <w:szCs w:val="28"/>
          <w:u w:val="single"/>
        </w:rPr>
        <w:t>,</w:t>
      </w:r>
    </w:p>
    <w:p w14:paraId="474BED2E" w14:textId="672EC089" w:rsidR="00F457FA" w:rsidRDefault="00F457FA" w:rsidP="009022C6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общественных</w:t>
      </w:r>
      <w:r w:rsidR="003C0647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обсуждений</w:t>
      </w:r>
    </w:p>
    <w:p w14:paraId="243CE640" w14:textId="78EC8B87" w:rsidR="00F457FA" w:rsidRDefault="003C0647" w:rsidP="00F457FA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 замечаний</w:t>
      </w:r>
    </w:p>
    <w:p w14:paraId="4E54DBFD" w14:textId="5AAAA059" w:rsidR="003C0647" w:rsidRDefault="008917E2" w:rsidP="003C0647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предложений</w:t>
      </w:r>
      <w:r w:rsidR="003C0647">
        <w:rPr>
          <w:sz w:val="20"/>
          <w:szCs w:val="20"/>
        </w:rPr>
        <w:t xml:space="preserve"> </w:t>
      </w:r>
      <w:r w:rsidR="003C0647" w:rsidRPr="00530CD0">
        <w:rPr>
          <w:sz w:val="20"/>
          <w:szCs w:val="20"/>
        </w:rPr>
        <w:t>и</w:t>
      </w:r>
      <w:r w:rsidR="003C0647" w:rsidRPr="00530CD0">
        <w:rPr>
          <w:sz w:val="28"/>
          <w:szCs w:val="28"/>
        </w:rPr>
        <w:t xml:space="preserve"> </w:t>
      </w:r>
      <w:r w:rsidR="003C0647" w:rsidRPr="00530CD0">
        <w:rPr>
          <w:sz w:val="20"/>
          <w:szCs w:val="20"/>
        </w:rPr>
        <w:t>замечаний</w:t>
      </w:r>
    </w:p>
    <w:p w14:paraId="57D5B356" w14:textId="12BAD983" w:rsidR="003C0647" w:rsidRDefault="004744ED" w:rsidP="003C0647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EB5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</w:t>
      </w:r>
      <w:r w:rsidR="003C0647" w:rsidRPr="003C0647">
        <w:rPr>
          <w:sz w:val="28"/>
          <w:szCs w:val="28"/>
          <w:u w:val="single"/>
        </w:rPr>
        <w:t xml:space="preserve"> </w:t>
      </w:r>
      <w:r w:rsidR="003C0647">
        <w:rPr>
          <w:sz w:val="28"/>
          <w:szCs w:val="28"/>
          <w:u w:val="single"/>
        </w:rPr>
        <w:t>и юридических лиц.</w:t>
      </w:r>
    </w:p>
    <w:p w14:paraId="0AA6EE0A" w14:textId="77777777" w:rsidR="009022C6" w:rsidRPr="003C0647" w:rsidRDefault="009022C6" w:rsidP="009022C6">
      <w:pPr>
        <w:ind w:left="142"/>
        <w:contextualSpacing/>
        <w:jc w:val="center"/>
        <w:rPr>
          <w:szCs w:val="36"/>
          <w:u w:val="single"/>
        </w:rPr>
      </w:pPr>
    </w:p>
    <w:p w14:paraId="37DA459D" w14:textId="77777777" w:rsidR="009022C6" w:rsidRPr="003C0647" w:rsidRDefault="009022C6" w:rsidP="009022C6">
      <w:pPr>
        <w:ind w:left="142"/>
        <w:contextualSpacing/>
        <w:jc w:val="center"/>
        <w:rPr>
          <w:szCs w:val="36"/>
          <w:u w:val="single"/>
        </w:rPr>
      </w:pPr>
    </w:p>
    <w:p w14:paraId="2C18551E" w14:textId="5ED65963" w:rsidR="00D44BEF" w:rsidRDefault="009022C6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09301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13D27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219A5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1644AD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65253D" w14:textId="77777777" w:rsidR="00D44BEF" w:rsidRPr="00530CD0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530CD0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30CD0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226A3D5" w14:textId="7405C90B" w:rsidR="00685A0F" w:rsidRPr="00080B71" w:rsidRDefault="00981F6E" w:rsidP="00080B71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</w:t>
      </w:r>
      <w:r w:rsidR="00080B7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________________Е.</w:t>
      </w:r>
    </w:p>
    <w:p w14:paraId="6F67D0FB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6B03A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BB6DE31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176C73B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C5FC92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A775A95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FDAF565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E0519C7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BACB52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16F583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D56B93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7F63D7" w14:textId="77777777" w:rsidR="00454D8B" w:rsidRDefault="00454D8B" w:rsidP="005C477D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14308173">
    <w:abstractNumId w:val="0"/>
  </w:num>
  <w:num w:numId="2" w16cid:durableId="346634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80B71"/>
    <w:rsid w:val="00091762"/>
    <w:rsid w:val="0009226D"/>
    <w:rsid w:val="00093243"/>
    <w:rsid w:val="0009753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4C2A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0647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4D8B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1F51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477D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1D8D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4DCD"/>
    <w:rsid w:val="00855C12"/>
    <w:rsid w:val="00856BCE"/>
    <w:rsid w:val="00860D89"/>
    <w:rsid w:val="00865E31"/>
    <w:rsid w:val="0087271C"/>
    <w:rsid w:val="0087483A"/>
    <w:rsid w:val="00877141"/>
    <w:rsid w:val="00884282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47CE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2678E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53864"/>
    <w:rsid w:val="00E66E58"/>
    <w:rsid w:val="00E76ED4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C5F0F-8940-4979-9D05-32E98D25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38</cp:revision>
  <cp:lastPrinted>2023-12-18T05:55:00Z</cp:lastPrinted>
  <dcterms:created xsi:type="dcterms:W3CDTF">2023-07-05T09:19:00Z</dcterms:created>
  <dcterms:modified xsi:type="dcterms:W3CDTF">2023-12-18T05:55:00Z</dcterms:modified>
</cp:coreProperties>
</file>