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3EF6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741136FC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37756A9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244467A4" w14:textId="42809DAB" w:rsidR="00EF7522" w:rsidRDefault="00BC1ABF" w:rsidP="00EF7522">
      <w:pPr>
        <w:autoSpaceDE w:val="0"/>
        <w:jc w:val="both"/>
        <w:rPr>
          <w:sz w:val="28"/>
          <w:szCs w:val="28"/>
        </w:rPr>
      </w:pPr>
      <w:r w:rsidRPr="00DD1CEA">
        <w:rPr>
          <w:sz w:val="28"/>
          <w:szCs w:val="28"/>
        </w:rPr>
        <w:t>«</w:t>
      </w:r>
      <w:r w:rsidR="00DD1CEA" w:rsidRPr="00DD1CEA">
        <w:rPr>
          <w:sz w:val="28"/>
          <w:szCs w:val="28"/>
          <w:u w:val="single"/>
        </w:rPr>
        <w:t>29</w:t>
      </w:r>
      <w:r w:rsidRPr="00DD1CEA">
        <w:rPr>
          <w:sz w:val="28"/>
          <w:szCs w:val="28"/>
        </w:rPr>
        <w:t>»</w:t>
      </w:r>
      <w:r w:rsidR="00DD1CEA" w:rsidRPr="00DD1CEA">
        <w:rPr>
          <w:sz w:val="28"/>
          <w:szCs w:val="28"/>
        </w:rPr>
        <w:t xml:space="preserve"> </w:t>
      </w:r>
      <w:proofErr w:type="gramStart"/>
      <w:r w:rsidR="00DD1CEA" w:rsidRPr="00DD1CEA">
        <w:rPr>
          <w:sz w:val="28"/>
          <w:szCs w:val="28"/>
        </w:rPr>
        <w:t xml:space="preserve">12 </w:t>
      </w:r>
      <w:r w:rsidR="00460659" w:rsidRPr="00DD1CEA">
        <w:rPr>
          <w:sz w:val="28"/>
          <w:szCs w:val="28"/>
          <w:u w:val="single"/>
        </w:rPr>
        <w:t xml:space="preserve"> </w:t>
      </w:r>
      <w:r w:rsidRPr="00DD1CEA">
        <w:rPr>
          <w:sz w:val="28"/>
          <w:szCs w:val="28"/>
        </w:rPr>
        <w:t>20</w:t>
      </w:r>
      <w:r w:rsidR="0067774A" w:rsidRPr="00DD1CEA">
        <w:rPr>
          <w:sz w:val="28"/>
          <w:szCs w:val="28"/>
          <w:u w:val="single"/>
        </w:rPr>
        <w:t>23</w:t>
      </w:r>
      <w:proofErr w:type="gramEnd"/>
      <w:r w:rsidRPr="00DD1CEA">
        <w:rPr>
          <w:sz w:val="28"/>
          <w:szCs w:val="28"/>
        </w:rPr>
        <w:t>г.</w:t>
      </w:r>
    </w:p>
    <w:p w14:paraId="6F48B4AC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5348303B" w14:textId="77777777" w:rsidR="002973D4" w:rsidRPr="00EF7522" w:rsidRDefault="002973D4" w:rsidP="00EF7522">
      <w:pPr>
        <w:autoSpaceDE w:val="0"/>
      </w:pPr>
    </w:p>
    <w:p w14:paraId="136F2A1E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AAF7CD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295529EF" w14:textId="77777777"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14:paraId="3594A5EA" w14:textId="690488DF" w:rsidR="00B672F5" w:rsidRDefault="00754A2A" w:rsidP="00B672F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A52A16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38709A" w:rsidRPr="007944B7">
        <w:rPr>
          <w:color w:val="000000"/>
          <w:sz w:val="28"/>
          <w:szCs w:val="28"/>
          <w:u w:val="single"/>
        </w:rPr>
        <w:t xml:space="preserve">решения </w:t>
      </w:r>
      <w:r w:rsidR="0038709A">
        <w:rPr>
          <w:color w:val="000000"/>
          <w:sz w:val="28"/>
          <w:szCs w:val="28"/>
          <w:u w:val="single"/>
        </w:rPr>
        <w:br/>
      </w:r>
      <w:r w:rsidR="0038709A" w:rsidRPr="007944B7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</w:t>
      </w:r>
      <w:r w:rsidR="0038709A">
        <w:rPr>
          <w:color w:val="000000"/>
          <w:sz w:val="28"/>
          <w:szCs w:val="28"/>
          <w:u w:val="single"/>
        </w:rPr>
        <w:t>ого</w:t>
      </w:r>
      <w:r w:rsidR="0038709A" w:rsidRPr="007944B7">
        <w:rPr>
          <w:color w:val="000000"/>
          <w:sz w:val="28"/>
          <w:szCs w:val="28"/>
          <w:u w:val="single"/>
        </w:rPr>
        <w:t xml:space="preserve"> участк</w:t>
      </w:r>
      <w:r w:rsidR="0038709A">
        <w:rPr>
          <w:color w:val="000000"/>
          <w:sz w:val="28"/>
          <w:szCs w:val="28"/>
          <w:u w:val="single"/>
        </w:rPr>
        <w:t>а</w:t>
      </w:r>
      <w:r w:rsidR="0038709A" w:rsidRPr="007944B7">
        <w:rPr>
          <w:color w:val="000000"/>
          <w:sz w:val="28"/>
          <w:szCs w:val="28"/>
          <w:u w:val="single"/>
        </w:rPr>
        <w:t xml:space="preserve">, </w:t>
      </w:r>
      <w:r w:rsidR="0038709A" w:rsidRPr="003F6219">
        <w:rPr>
          <w:color w:val="000000"/>
          <w:sz w:val="28"/>
          <w:szCs w:val="28"/>
          <w:u w:val="single"/>
        </w:rPr>
        <w:t xml:space="preserve">расположенного по адресу: </w:t>
      </w:r>
      <w:r w:rsidR="00B672F5" w:rsidRPr="00DE1AAC">
        <w:rPr>
          <w:color w:val="000000"/>
          <w:sz w:val="28"/>
          <w:szCs w:val="28"/>
          <w:u w:val="single"/>
        </w:rPr>
        <w:t xml:space="preserve">город </w:t>
      </w:r>
      <w:proofErr w:type="gramStart"/>
      <w:r w:rsidR="00B672F5" w:rsidRPr="00DE1AAC">
        <w:rPr>
          <w:color w:val="000000"/>
          <w:sz w:val="28"/>
          <w:szCs w:val="28"/>
          <w:u w:val="single"/>
        </w:rPr>
        <w:t xml:space="preserve">Барнаул, </w:t>
      </w:r>
      <w:r w:rsidR="00573E05">
        <w:rPr>
          <w:color w:val="000000"/>
          <w:sz w:val="28"/>
          <w:szCs w:val="28"/>
          <w:u w:val="single"/>
        </w:rPr>
        <w:t xml:space="preserve">  </w:t>
      </w:r>
      <w:proofErr w:type="gramEnd"/>
      <w:r w:rsidR="00573E05">
        <w:rPr>
          <w:color w:val="000000"/>
          <w:sz w:val="28"/>
          <w:szCs w:val="28"/>
          <w:u w:val="single"/>
        </w:rPr>
        <w:t xml:space="preserve">                           </w:t>
      </w:r>
      <w:r w:rsidR="00B672F5" w:rsidRPr="00DE1AAC">
        <w:rPr>
          <w:sz w:val="28"/>
          <w:szCs w:val="28"/>
          <w:u w:val="single"/>
        </w:rPr>
        <w:t>улица Западная 1-я, 55а</w:t>
      </w:r>
      <w:r w:rsidR="00B672F5">
        <w:rPr>
          <w:sz w:val="28"/>
          <w:szCs w:val="28"/>
          <w:u w:val="single"/>
        </w:rPr>
        <w:t>,</w:t>
      </w:r>
      <w:r w:rsidR="00B672F5" w:rsidRPr="006D4374">
        <w:rPr>
          <w:sz w:val="28"/>
          <w:szCs w:val="28"/>
          <w:u w:val="single"/>
        </w:rPr>
        <w:t xml:space="preserve"> </w:t>
      </w:r>
      <w:r w:rsidR="00B672F5">
        <w:rPr>
          <w:sz w:val="28"/>
          <w:szCs w:val="28"/>
          <w:u w:val="single"/>
        </w:rPr>
        <w:t>«многоэтажная жилая застройка (высотная застройка)                             (код – 2.6)»</w:t>
      </w:r>
      <w:r w:rsidR="00573E05">
        <w:rPr>
          <w:sz w:val="28"/>
          <w:szCs w:val="28"/>
          <w:u w:val="single"/>
        </w:rPr>
        <w:t xml:space="preserve"> (далее – Проект).</w:t>
      </w:r>
    </w:p>
    <w:p w14:paraId="0181D4E6" w14:textId="77777777" w:rsidR="00B672F5" w:rsidRDefault="00B672F5" w:rsidP="00B672F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3A6401C5" w14:textId="6FF734B6" w:rsidR="002E0475" w:rsidRPr="003F6219" w:rsidRDefault="007F6757" w:rsidP="00B672F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  <w:lang w:eastAsia="en-US"/>
        </w:rPr>
      </w:pPr>
      <w:r w:rsidRPr="003F6219">
        <w:rPr>
          <w:bCs/>
          <w:sz w:val="28"/>
          <w:szCs w:val="28"/>
          <w:u w:val="single"/>
          <w:lang w:eastAsia="en-US"/>
        </w:rPr>
        <w:t xml:space="preserve">Количество </w:t>
      </w:r>
      <w:r w:rsidRPr="0039714D">
        <w:rPr>
          <w:bCs/>
          <w:sz w:val="28"/>
          <w:szCs w:val="28"/>
          <w:u w:val="single"/>
          <w:lang w:eastAsia="en-US"/>
        </w:rPr>
        <w:t xml:space="preserve">участников, которые приняли участие в общественных </w:t>
      </w:r>
      <w:r w:rsidRPr="0039714D">
        <w:rPr>
          <w:bCs/>
          <w:sz w:val="28"/>
          <w:szCs w:val="28"/>
          <w:u w:val="single"/>
          <w:lang w:eastAsia="en-US"/>
        </w:rPr>
        <w:br/>
        <w:t xml:space="preserve">обсуждениях </w:t>
      </w:r>
      <w:r w:rsidR="00E865DC" w:rsidRPr="0039714D">
        <w:rPr>
          <w:bCs/>
          <w:sz w:val="28"/>
          <w:szCs w:val="28"/>
          <w:u w:val="single"/>
          <w:lang w:eastAsia="en-US"/>
        </w:rPr>
        <w:t>–</w:t>
      </w:r>
      <w:r w:rsidR="0039714D" w:rsidRPr="0039714D">
        <w:rPr>
          <w:bCs/>
          <w:sz w:val="28"/>
          <w:szCs w:val="28"/>
          <w:u w:val="single"/>
          <w:lang w:eastAsia="en-US"/>
        </w:rPr>
        <w:t xml:space="preserve"> </w:t>
      </w:r>
      <w:r w:rsidR="00F719CE">
        <w:rPr>
          <w:bCs/>
          <w:sz w:val="28"/>
          <w:szCs w:val="28"/>
          <w:u w:val="single"/>
          <w:lang w:eastAsia="en-US"/>
        </w:rPr>
        <w:t>4</w:t>
      </w:r>
      <w:r w:rsidR="000009AD" w:rsidRPr="0039714D">
        <w:rPr>
          <w:bCs/>
          <w:sz w:val="28"/>
          <w:szCs w:val="28"/>
          <w:u w:val="single"/>
          <w:lang w:eastAsia="en-US"/>
        </w:rPr>
        <w:t>.</w:t>
      </w:r>
    </w:p>
    <w:p w14:paraId="29A4BA4F" w14:textId="77777777" w:rsidR="008B5CB1" w:rsidRPr="003F6219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2F8C3713" w14:textId="45B143F1" w:rsidR="00754A2A" w:rsidRPr="00DD1CE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219">
        <w:rPr>
          <w:sz w:val="28"/>
          <w:szCs w:val="28"/>
        </w:rPr>
        <w:t>На основани</w:t>
      </w:r>
      <w:r w:rsidR="00D54231" w:rsidRPr="003F6219">
        <w:rPr>
          <w:sz w:val="28"/>
          <w:szCs w:val="28"/>
        </w:rPr>
        <w:t xml:space="preserve">и протокола </w:t>
      </w:r>
      <w:r w:rsidR="002973D4" w:rsidRPr="003F6219">
        <w:rPr>
          <w:sz w:val="28"/>
          <w:szCs w:val="28"/>
        </w:rPr>
        <w:t xml:space="preserve">общественных </w:t>
      </w:r>
      <w:r w:rsidR="002973D4" w:rsidRPr="00DD1CEA">
        <w:rPr>
          <w:sz w:val="28"/>
          <w:szCs w:val="28"/>
        </w:rPr>
        <w:t xml:space="preserve">обсуждений </w:t>
      </w:r>
      <w:r w:rsidRPr="00DD1CEA">
        <w:rPr>
          <w:sz w:val="28"/>
          <w:szCs w:val="28"/>
        </w:rPr>
        <w:t xml:space="preserve">от </w:t>
      </w:r>
      <w:r w:rsidR="00BC1ABF" w:rsidRPr="00DD1CEA">
        <w:rPr>
          <w:sz w:val="28"/>
          <w:szCs w:val="28"/>
        </w:rPr>
        <w:t>«</w:t>
      </w:r>
      <w:proofErr w:type="gramStart"/>
      <w:r w:rsidR="00DD1CEA" w:rsidRPr="00DD1CEA">
        <w:rPr>
          <w:sz w:val="28"/>
          <w:szCs w:val="28"/>
          <w:u w:val="single"/>
        </w:rPr>
        <w:t>29</w:t>
      </w:r>
      <w:r w:rsidR="00BC1ABF" w:rsidRPr="00DD1CEA">
        <w:rPr>
          <w:sz w:val="28"/>
          <w:szCs w:val="28"/>
        </w:rPr>
        <w:t>»</w:t>
      </w:r>
      <w:r w:rsidR="002973D4" w:rsidRPr="00DD1CEA">
        <w:rPr>
          <w:sz w:val="28"/>
          <w:szCs w:val="28"/>
        </w:rPr>
        <w:t>_</w:t>
      </w:r>
      <w:proofErr w:type="gramEnd"/>
      <w:r w:rsidR="00DD1CEA" w:rsidRPr="00DD1CEA">
        <w:rPr>
          <w:sz w:val="28"/>
          <w:szCs w:val="28"/>
          <w:u w:val="single"/>
        </w:rPr>
        <w:t>12</w:t>
      </w:r>
      <w:r w:rsidRPr="00DD1CEA">
        <w:rPr>
          <w:sz w:val="28"/>
          <w:szCs w:val="28"/>
        </w:rPr>
        <w:t>_</w:t>
      </w:r>
      <w:r w:rsidR="00BC1ABF" w:rsidRPr="00DD1CEA">
        <w:rPr>
          <w:sz w:val="28"/>
          <w:szCs w:val="28"/>
        </w:rPr>
        <w:t>20</w:t>
      </w:r>
      <w:r w:rsidR="0065528C" w:rsidRPr="00DD1CEA">
        <w:rPr>
          <w:sz w:val="28"/>
          <w:szCs w:val="28"/>
          <w:u w:val="single"/>
        </w:rPr>
        <w:t>2</w:t>
      </w:r>
      <w:r w:rsidR="0067774A" w:rsidRPr="00DD1CEA">
        <w:rPr>
          <w:sz w:val="28"/>
          <w:szCs w:val="28"/>
          <w:u w:val="single"/>
        </w:rPr>
        <w:t>3</w:t>
      </w:r>
      <w:r w:rsidR="00BC1ABF" w:rsidRPr="00DD1CEA">
        <w:rPr>
          <w:sz w:val="28"/>
          <w:szCs w:val="28"/>
        </w:rPr>
        <w:t>г. №</w:t>
      </w:r>
      <w:r w:rsidR="00DD1CEA" w:rsidRPr="00DD1CEA">
        <w:rPr>
          <w:sz w:val="28"/>
          <w:szCs w:val="28"/>
          <w:u w:val="single"/>
        </w:rPr>
        <w:t>249</w:t>
      </w:r>
      <w:r w:rsidR="00B672F5" w:rsidRPr="00DD1CEA">
        <w:rPr>
          <w:sz w:val="28"/>
          <w:szCs w:val="28"/>
          <w:u w:val="single"/>
        </w:rPr>
        <w:t>.</w:t>
      </w:r>
    </w:p>
    <w:p w14:paraId="3129AD98" w14:textId="77777777" w:rsidR="005C30B1" w:rsidRPr="00DD1CEA" w:rsidRDefault="00754A2A" w:rsidP="00EF7522">
      <w:pPr>
        <w:jc w:val="both"/>
        <w:rPr>
          <w:sz w:val="20"/>
          <w:szCs w:val="20"/>
        </w:rPr>
      </w:pPr>
      <w:r w:rsidRPr="00DD1CEA">
        <w:rPr>
          <w:sz w:val="20"/>
          <w:szCs w:val="20"/>
        </w:rPr>
        <w:t>(р</w:t>
      </w:r>
      <w:r w:rsidR="00D54231" w:rsidRPr="00DD1CEA">
        <w:rPr>
          <w:sz w:val="20"/>
          <w:szCs w:val="20"/>
        </w:rPr>
        <w:t xml:space="preserve">еквизиты </w:t>
      </w:r>
      <w:r w:rsidR="007108DA" w:rsidRPr="00DD1CEA">
        <w:rPr>
          <w:sz w:val="20"/>
          <w:szCs w:val="20"/>
        </w:rPr>
        <w:t xml:space="preserve">протокола </w:t>
      </w:r>
      <w:r w:rsidR="00C15C1A" w:rsidRPr="00DD1CEA">
        <w:rPr>
          <w:sz w:val="20"/>
          <w:szCs w:val="20"/>
        </w:rPr>
        <w:t>общественных обсуждений</w:t>
      </w:r>
      <w:r w:rsidR="00C70294" w:rsidRPr="00DD1CEA">
        <w:rPr>
          <w:sz w:val="20"/>
          <w:szCs w:val="20"/>
        </w:rPr>
        <w:t>)</w:t>
      </w:r>
    </w:p>
    <w:p w14:paraId="26F563F5" w14:textId="77777777" w:rsidR="00754A2A" w:rsidRPr="00DD1CEA" w:rsidRDefault="00754A2A" w:rsidP="00754A2A">
      <w:pPr>
        <w:jc w:val="both"/>
        <w:rPr>
          <w:sz w:val="28"/>
          <w:szCs w:val="28"/>
        </w:rPr>
      </w:pPr>
    </w:p>
    <w:p w14:paraId="2F086946" w14:textId="77777777" w:rsidR="001661D1" w:rsidRPr="003F6219" w:rsidRDefault="001661D1" w:rsidP="001661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1CEA">
        <w:rPr>
          <w:sz w:val="28"/>
          <w:szCs w:val="28"/>
        </w:rPr>
        <w:t>Поступившие предложения и замечания граждан, являющихся участниками</w:t>
      </w:r>
      <w:r w:rsidRPr="003F6219">
        <w:rPr>
          <w:sz w:val="28"/>
          <w:szCs w:val="28"/>
        </w:rPr>
        <w:t xml:space="preserve"> общественных обсуждений, указаны в приложении к настоящему заключению.</w:t>
      </w:r>
    </w:p>
    <w:p w14:paraId="70BB6FE7" w14:textId="77777777" w:rsidR="002E0475" w:rsidRPr="003F6219" w:rsidRDefault="002E0475" w:rsidP="002E0475">
      <w:pPr>
        <w:jc w:val="both"/>
        <w:rPr>
          <w:sz w:val="28"/>
          <w:szCs w:val="28"/>
        </w:rPr>
      </w:pPr>
    </w:p>
    <w:p w14:paraId="61C0EA13" w14:textId="7E8121D9" w:rsidR="00EF7522" w:rsidRPr="003F6219" w:rsidRDefault="00D879C8" w:rsidP="0067774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3F6219">
        <w:rPr>
          <w:sz w:val="28"/>
          <w:szCs w:val="28"/>
        </w:rPr>
        <w:t xml:space="preserve">Рассмотрев </w:t>
      </w:r>
      <w:r w:rsidR="005C30B1" w:rsidRPr="003F6219">
        <w:rPr>
          <w:sz w:val="28"/>
          <w:szCs w:val="28"/>
        </w:rPr>
        <w:t xml:space="preserve">предложения и замечания </w:t>
      </w:r>
      <w:r w:rsidR="00287400" w:rsidRPr="003F6219">
        <w:rPr>
          <w:color w:val="000000"/>
          <w:sz w:val="28"/>
          <w:szCs w:val="28"/>
        </w:rPr>
        <w:t xml:space="preserve">по проекту </w:t>
      </w:r>
      <w:r w:rsidR="0038709A" w:rsidRPr="003F6219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</w:t>
      </w:r>
      <w:r w:rsidR="00B672F5" w:rsidRPr="00DE1AAC">
        <w:rPr>
          <w:color w:val="000000"/>
          <w:sz w:val="28"/>
          <w:szCs w:val="28"/>
          <w:u w:val="single"/>
        </w:rPr>
        <w:t xml:space="preserve">город Барнаул, </w:t>
      </w:r>
      <w:r w:rsidR="00B672F5" w:rsidRPr="00DE1AAC">
        <w:rPr>
          <w:sz w:val="28"/>
          <w:szCs w:val="28"/>
          <w:u w:val="single"/>
        </w:rPr>
        <w:t>улица Западная 1-я, 55а</w:t>
      </w:r>
      <w:r w:rsidR="00B672F5">
        <w:rPr>
          <w:sz w:val="28"/>
          <w:szCs w:val="28"/>
          <w:u w:val="single"/>
        </w:rPr>
        <w:t>,</w:t>
      </w:r>
      <w:r w:rsidR="00B672F5" w:rsidRPr="006D4374">
        <w:rPr>
          <w:sz w:val="28"/>
          <w:szCs w:val="28"/>
          <w:u w:val="single"/>
        </w:rPr>
        <w:t xml:space="preserve"> </w:t>
      </w:r>
      <w:r w:rsidR="00B672F5">
        <w:rPr>
          <w:sz w:val="28"/>
          <w:szCs w:val="28"/>
          <w:u w:val="single"/>
        </w:rPr>
        <w:t>«многоэтажная жилая застройка (высотная застройка) (код – 2.6)»,</w:t>
      </w:r>
    </w:p>
    <w:p w14:paraId="40E0D02A" w14:textId="77777777" w:rsidR="00C15C1A" w:rsidRPr="003F6219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0B9EBF5E" w14:textId="77777777" w:rsidR="00D879C8" w:rsidRPr="003F6219" w:rsidRDefault="00D879C8">
      <w:pPr>
        <w:widowControl w:val="0"/>
        <w:autoSpaceDE w:val="0"/>
        <w:jc w:val="center"/>
      </w:pPr>
      <w:r w:rsidRPr="003F6219">
        <w:rPr>
          <w:sz w:val="28"/>
          <w:szCs w:val="28"/>
        </w:rPr>
        <w:t>РЕШИЛ:</w:t>
      </w:r>
    </w:p>
    <w:p w14:paraId="64202009" w14:textId="77777777" w:rsidR="00050365" w:rsidRPr="003F6219" w:rsidRDefault="002E3D9A" w:rsidP="00050365">
      <w:pPr>
        <w:jc w:val="center"/>
        <w:rPr>
          <w:sz w:val="28"/>
          <w:szCs w:val="28"/>
          <w:u w:val="single"/>
        </w:rPr>
      </w:pPr>
      <w:r w:rsidRPr="003F6219">
        <w:rPr>
          <w:sz w:val="28"/>
          <w:szCs w:val="28"/>
          <w:u w:val="single"/>
        </w:rPr>
        <w:t xml:space="preserve">направить проект </w:t>
      </w:r>
      <w:r w:rsidR="00050365" w:rsidRPr="003F6219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</w:t>
      </w:r>
      <w:r w:rsidR="00050365" w:rsidRPr="003F6219">
        <w:rPr>
          <w:sz w:val="20"/>
        </w:rPr>
        <w:t>аргументированные рекомендации</w:t>
      </w:r>
      <w:r w:rsidR="00A65538" w:rsidRPr="003F6219">
        <w:rPr>
          <w:sz w:val="20"/>
        </w:rPr>
        <w:t xml:space="preserve"> организатора</w:t>
      </w:r>
    </w:p>
    <w:p w14:paraId="3F79DD86" w14:textId="77777777" w:rsidR="00050365" w:rsidRPr="003F6219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3F6219">
        <w:rPr>
          <w:color w:val="000000"/>
          <w:sz w:val="28"/>
          <w:szCs w:val="28"/>
          <w:u w:val="single"/>
        </w:rPr>
        <w:t xml:space="preserve">разрешенный вид использования земельного участка, расположенного </w:t>
      </w:r>
      <w:r w:rsidRPr="003F6219">
        <w:rPr>
          <w:sz w:val="20"/>
        </w:rPr>
        <w:t>общественных обсуждений</w:t>
      </w:r>
    </w:p>
    <w:p w14:paraId="413438DE" w14:textId="5B150D13" w:rsidR="00050365" w:rsidRPr="00DD1CEA" w:rsidRDefault="00A65538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3F6219">
        <w:rPr>
          <w:color w:val="000000"/>
          <w:sz w:val="28"/>
          <w:szCs w:val="28"/>
          <w:u w:val="single"/>
        </w:rPr>
        <w:t xml:space="preserve">по </w:t>
      </w:r>
      <w:r w:rsidR="00050365" w:rsidRPr="003F6219">
        <w:rPr>
          <w:color w:val="000000"/>
          <w:sz w:val="28"/>
          <w:szCs w:val="28"/>
          <w:u w:val="single"/>
        </w:rPr>
        <w:t xml:space="preserve">адресу: </w:t>
      </w:r>
      <w:r w:rsidR="0038709A" w:rsidRPr="003F6219">
        <w:rPr>
          <w:color w:val="000000"/>
          <w:sz w:val="28"/>
          <w:szCs w:val="28"/>
          <w:u w:val="single"/>
        </w:rPr>
        <w:t xml:space="preserve">город Барнаул, </w:t>
      </w:r>
      <w:r w:rsidR="00B672F5" w:rsidRPr="00DE1AAC">
        <w:rPr>
          <w:sz w:val="28"/>
          <w:szCs w:val="28"/>
          <w:u w:val="single"/>
        </w:rPr>
        <w:t xml:space="preserve">улица </w:t>
      </w:r>
      <w:r w:rsidR="00B672F5" w:rsidRPr="00DD1CEA">
        <w:rPr>
          <w:sz w:val="28"/>
          <w:szCs w:val="28"/>
          <w:u w:val="single"/>
        </w:rPr>
        <w:t>Западная 1-я, 55а</w:t>
      </w:r>
      <w:r w:rsidR="007A4BB0" w:rsidRPr="00DD1CEA">
        <w:rPr>
          <w:color w:val="000000"/>
          <w:sz w:val="28"/>
          <w:szCs w:val="28"/>
          <w:u w:val="single"/>
        </w:rPr>
        <w:t>, «</w:t>
      </w:r>
      <w:r w:rsidR="0038709A" w:rsidRPr="00DD1CEA">
        <w:rPr>
          <w:color w:val="000000"/>
          <w:sz w:val="28"/>
          <w:szCs w:val="28"/>
          <w:u w:val="single"/>
        </w:rPr>
        <w:t>многоэтажная</w:t>
      </w:r>
      <w:r w:rsidR="00B672F5" w:rsidRPr="00DD1CEA">
        <w:rPr>
          <w:color w:val="000000"/>
          <w:sz w:val="28"/>
          <w:szCs w:val="28"/>
          <w:u w:val="single"/>
        </w:rPr>
        <w:t xml:space="preserve"> жилая</w:t>
      </w:r>
    </w:p>
    <w:p w14:paraId="0B7678AA" w14:textId="77777777" w:rsidR="00050365" w:rsidRPr="00DD1CEA" w:rsidRDefault="00A65538" w:rsidP="0005036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DD1CEA">
        <w:rPr>
          <w:sz w:val="20"/>
        </w:rPr>
        <w:t>о целесообразности(нецелесообразности)</w:t>
      </w:r>
    </w:p>
    <w:p w14:paraId="5AFFC755" w14:textId="76201F28" w:rsidR="00A65538" w:rsidRPr="00DD1CEA" w:rsidRDefault="0038709A" w:rsidP="008E15BA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DD1CEA">
        <w:rPr>
          <w:color w:val="000000"/>
          <w:sz w:val="28"/>
          <w:szCs w:val="28"/>
          <w:u w:val="single"/>
        </w:rPr>
        <w:t>застройка (высотная застройка)</w:t>
      </w:r>
      <w:r w:rsidR="00B672F5" w:rsidRPr="00DD1CEA">
        <w:rPr>
          <w:sz w:val="28"/>
          <w:szCs w:val="28"/>
          <w:u w:val="single"/>
        </w:rPr>
        <w:t xml:space="preserve"> (код – 2.6)»,</w:t>
      </w:r>
      <w:r w:rsidR="00944402" w:rsidRPr="00DD1CEA">
        <w:rPr>
          <w:color w:val="000000"/>
          <w:sz w:val="28"/>
          <w:szCs w:val="28"/>
          <w:u w:val="single"/>
        </w:rPr>
        <w:t xml:space="preserve"> </w:t>
      </w:r>
      <w:r w:rsidR="00944402" w:rsidRPr="00DD1CEA">
        <w:rPr>
          <w:sz w:val="28"/>
          <w:szCs w:val="28"/>
          <w:u w:val="single"/>
        </w:rPr>
        <w:t>в комиссию</w:t>
      </w:r>
      <w:r w:rsidR="00460659" w:rsidRPr="00DD1CEA">
        <w:rPr>
          <w:sz w:val="28"/>
          <w:szCs w:val="28"/>
          <w:u w:val="single"/>
        </w:rPr>
        <w:t xml:space="preserve"> </w:t>
      </w:r>
      <w:r w:rsidR="002B70B5" w:rsidRPr="00DD1CEA">
        <w:rPr>
          <w:sz w:val="28"/>
          <w:szCs w:val="28"/>
          <w:u w:val="single"/>
        </w:rPr>
        <w:t xml:space="preserve">по землепользованию </w:t>
      </w:r>
      <w:r w:rsidR="00F825FB" w:rsidRPr="00DD1CEA">
        <w:rPr>
          <w:sz w:val="28"/>
          <w:szCs w:val="28"/>
          <w:u w:val="single"/>
        </w:rPr>
        <w:br/>
      </w:r>
      <w:r w:rsidR="00A65538" w:rsidRPr="00DD1CEA">
        <w:rPr>
          <w:sz w:val="20"/>
          <w:szCs w:val="22"/>
        </w:rPr>
        <w:t>внесенных</w:t>
      </w:r>
      <w:r w:rsidR="00460659" w:rsidRPr="00DD1CEA">
        <w:rPr>
          <w:sz w:val="20"/>
          <w:szCs w:val="22"/>
        </w:rPr>
        <w:t xml:space="preserve"> </w:t>
      </w:r>
      <w:r w:rsidR="00A65538" w:rsidRPr="00DD1CEA">
        <w:rPr>
          <w:sz w:val="20"/>
          <w:szCs w:val="22"/>
        </w:rPr>
        <w:t>участниками общественных обсуждений</w:t>
      </w:r>
    </w:p>
    <w:p w14:paraId="218EDCDA" w14:textId="5E7D6B64" w:rsidR="002B70B5" w:rsidRPr="00DD1CEA" w:rsidRDefault="00F825FB" w:rsidP="002B70B5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DD1CEA">
        <w:rPr>
          <w:sz w:val="28"/>
          <w:szCs w:val="28"/>
          <w:u w:val="single"/>
        </w:rPr>
        <w:t>и застройке</w:t>
      </w:r>
      <w:r w:rsidR="00460659" w:rsidRPr="00DD1CEA">
        <w:rPr>
          <w:sz w:val="28"/>
          <w:szCs w:val="28"/>
          <w:u w:val="single"/>
        </w:rPr>
        <w:t xml:space="preserve"> </w:t>
      </w:r>
      <w:r w:rsidR="00944402" w:rsidRPr="00DD1CEA">
        <w:rPr>
          <w:sz w:val="28"/>
          <w:szCs w:val="28"/>
          <w:u w:val="single"/>
        </w:rPr>
        <w:t xml:space="preserve">с </w:t>
      </w:r>
      <w:r w:rsidR="007F6757" w:rsidRPr="00DD1CEA">
        <w:rPr>
          <w:sz w:val="28"/>
          <w:szCs w:val="28"/>
          <w:u w:val="single"/>
        </w:rPr>
        <w:t>учетом поступивших</w:t>
      </w:r>
      <w:r w:rsidR="00944402" w:rsidRPr="00DD1CEA">
        <w:rPr>
          <w:sz w:val="28"/>
          <w:szCs w:val="28"/>
          <w:u w:val="single"/>
        </w:rPr>
        <w:t xml:space="preserve"> письменных </w:t>
      </w:r>
      <w:r w:rsidR="002B70B5" w:rsidRPr="00DD1CEA">
        <w:rPr>
          <w:sz w:val="28"/>
          <w:szCs w:val="28"/>
          <w:u w:val="single"/>
        </w:rPr>
        <w:t xml:space="preserve">замечаний и предложений </w:t>
      </w:r>
      <w:r w:rsidRPr="00DD1CEA">
        <w:rPr>
          <w:sz w:val="28"/>
          <w:szCs w:val="28"/>
          <w:u w:val="single"/>
        </w:rPr>
        <w:br/>
      </w:r>
      <w:r w:rsidR="002B70B5" w:rsidRPr="00DD1CEA">
        <w:rPr>
          <w:sz w:val="20"/>
          <w:szCs w:val="22"/>
        </w:rPr>
        <w:t xml:space="preserve">предложений </w:t>
      </w:r>
    </w:p>
    <w:p w14:paraId="32249625" w14:textId="4B4299FB" w:rsidR="00F719CE" w:rsidRDefault="00F825FB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D1CEA">
        <w:rPr>
          <w:sz w:val="28"/>
          <w:szCs w:val="28"/>
          <w:u w:val="single"/>
        </w:rPr>
        <w:t xml:space="preserve">по указанному </w:t>
      </w:r>
      <w:r w:rsidR="002B70B5" w:rsidRPr="00DD1CEA">
        <w:rPr>
          <w:sz w:val="28"/>
          <w:szCs w:val="28"/>
          <w:u w:val="single"/>
        </w:rPr>
        <w:t>вопросу от</w:t>
      </w:r>
      <w:r w:rsidR="00F719CE">
        <w:rPr>
          <w:sz w:val="28"/>
          <w:szCs w:val="28"/>
          <w:u w:val="single"/>
        </w:rPr>
        <w:t xml:space="preserve"> физических и </w:t>
      </w:r>
      <w:r w:rsidR="00F719CE" w:rsidRPr="00DD1CEA">
        <w:rPr>
          <w:sz w:val="28"/>
          <w:szCs w:val="28"/>
          <w:u w:val="single"/>
        </w:rPr>
        <w:t>юридических</w:t>
      </w:r>
      <w:r w:rsidR="002B70B5" w:rsidRPr="00DD1CEA">
        <w:rPr>
          <w:sz w:val="28"/>
          <w:szCs w:val="28"/>
          <w:u w:val="single"/>
        </w:rPr>
        <w:t xml:space="preserve"> лиц</w:t>
      </w:r>
      <w:r w:rsidR="003C0B79" w:rsidRPr="00DD1CEA">
        <w:rPr>
          <w:sz w:val="28"/>
          <w:szCs w:val="28"/>
          <w:u w:val="single"/>
        </w:rPr>
        <w:t xml:space="preserve"> </w:t>
      </w:r>
    </w:p>
    <w:p w14:paraId="283604EB" w14:textId="77777777" w:rsidR="00F719CE" w:rsidRDefault="00F719CE" w:rsidP="00944402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DD1CEA">
        <w:rPr>
          <w:sz w:val="20"/>
          <w:szCs w:val="22"/>
        </w:rPr>
        <w:t>и замечаний</w:t>
      </w:r>
    </w:p>
    <w:p w14:paraId="00BB49ED" w14:textId="3EDFBBD7" w:rsidR="003C0B79" w:rsidRDefault="00F719CE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D1CEA">
        <w:rPr>
          <w:sz w:val="28"/>
          <w:szCs w:val="28"/>
          <w:u w:val="single"/>
        </w:rPr>
        <w:t xml:space="preserve"> </w:t>
      </w:r>
      <w:r w:rsidR="003C0B79" w:rsidRPr="00DD1CEA">
        <w:rPr>
          <w:sz w:val="28"/>
          <w:szCs w:val="28"/>
          <w:u w:val="single"/>
        </w:rPr>
        <w:t>(обоснование приведено в таблице).</w:t>
      </w:r>
    </w:p>
    <w:p w14:paraId="2C0FBB73" w14:textId="77777777" w:rsidR="00944402" w:rsidRDefault="00944402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72970703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63D2EB86" w14:textId="77777777" w:rsidTr="003C1212">
        <w:tc>
          <w:tcPr>
            <w:tcW w:w="6734" w:type="dxa"/>
          </w:tcPr>
          <w:p w14:paraId="26F4FA6F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1F384B9E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</w:p>
        </w:tc>
        <w:tc>
          <w:tcPr>
            <w:tcW w:w="2693" w:type="dxa"/>
          </w:tcPr>
          <w:p w14:paraId="4DB9B754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8BADD91" w14:textId="77777777" w:rsidR="005E66F0" w:rsidRPr="00D4151B" w:rsidRDefault="0039714D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2DA26A71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ADA4711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32E54519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0989578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18AAD7B7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6D224704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570B65DA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B4F50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CD81AE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98CE02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8099B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C955E3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94B42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74084D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135619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7ED689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9D181E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57170A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BFAB80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73328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65FED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5ED845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FB1DC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3B328A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B2B46B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44AF3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403085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3636AA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FECD2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1208A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E27ED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29540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F895A7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619EB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311BD00" w14:textId="77777777" w:rsidR="00090CB9" w:rsidRPr="00DD1CEA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A8C7488" w14:textId="77777777" w:rsidR="00090CB9" w:rsidRPr="00DD1CEA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95F3C7B" w14:textId="77777777" w:rsidR="00090CB9" w:rsidRPr="00DD1CEA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5A00190" w14:textId="77777777" w:rsidR="007A4BB0" w:rsidRPr="00DD1CEA" w:rsidRDefault="007A4BB0" w:rsidP="0037275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68EB13" w14:textId="77777777" w:rsidR="00A65538" w:rsidRPr="00DD1CEA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0EF1D2" w14:textId="77777777" w:rsidR="00A65538" w:rsidRPr="00DD1CEA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5FEECA" w14:textId="77777777" w:rsidR="00EB166B" w:rsidRPr="00DD1CEA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588BA1" w14:textId="07EF74C7" w:rsidR="00090CB9" w:rsidRPr="00DD1CEA" w:rsidRDefault="003365F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DD1CEA">
        <w:rPr>
          <w:rFonts w:ascii="Times New Roman CYR" w:hAnsi="Times New Roman CYR" w:cs="Times New Roman CYR"/>
          <w:sz w:val="28"/>
          <w:szCs w:val="28"/>
        </w:rPr>
        <w:t>____</w:t>
      </w:r>
      <w:r w:rsidR="00090CB9" w:rsidRPr="00DD1CEA">
        <w:rPr>
          <w:rFonts w:ascii="Times New Roman CYR" w:hAnsi="Times New Roman CYR" w:cs="Times New Roman CYR"/>
          <w:sz w:val="28"/>
          <w:szCs w:val="28"/>
        </w:rPr>
        <w:t>_________/</w:t>
      </w:r>
      <w:r w:rsidR="00DD1CEA">
        <w:rPr>
          <w:rFonts w:ascii="Times New Roman CYR" w:hAnsi="Times New Roman CYR" w:cs="Times New Roman CYR"/>
          <w:sz w:val="28"/>
          <w:szCs w:val="28"/>
        </w:rPr>
        <w:t>Е.М. Ломакина</w:t>
      </w:r>
      <w:r w:rsidR="000658D0" w:rsidRPr="00DD1CEA">
        <w:rPr>
          <w:rFonts w:ascii="Times New Roman CYR" w:hAnsi="Times New Roman CYR" w:cs="Times New Roman CYR"/>
          <w:sz w:val="28"/>
          <w:szCs w:val="28"/>
        </w:rPr>
        <w:t>/</w:t>
      </w:r>
    </w:p>
    <w:p w14:paraId="40F18DEF" w14:textId="77777777" w:rsidR="00090CB9" w:rsidRPr="00DD1CEA" w:rsidRDefault="00090CB9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0DDED9A0" w14:textId="77777777" w:rsidR="003365FF" w:rsidRPr="00DD1CEA" w:rsidRDefault="003365FF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394F93C3" w14:textId="77777777" w:rsidR="003365FF" w:rsidRPr="00DD1CEA" w:rsidRDefault="003365FF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3CE46201" w14:textId="77777777" w:rsidR="003365FF" w:rsidRPr="00DD1CEA" w:rsidRDefault="003365FF" w:rsidP="000D5ED3">
      <w:pPr>
        <w:autoSpaceDE w:val="0"/>
        <w:jc w:val="both"/>
        <w:rPr>
          <w:sz w:val="28"/>
          <w:szCs w:val="28"/>
        </w:rPr>
      </w:pPr>
    </w:p>
    <w:p w14:paraId="209082C1" w14:textId="77777777" w:rsidR="003365FF" w:rsidRPr="00DD1CEA" w:rsidRDefault="003365FF" w:rsidP="000D5ED3">
      <w:pPr>
        <w:autoSpaceDE w:val="0"/>
        <w:jc w:val="both"/>
        <w:rPr>
          <w:sz w:val="28"/>
          <w:szCs w:val="28"/>
        </w:rPr>
      </w:pPr>
    </w:p>
    <w:p w14:paraId="62F4D70A" w14:textId="77777777" w:rsidR="003365FF" w:rsidRDefault="003365FF" w:rsidP="003365F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DD1CEA">
        <w:rPr>
          <w:rFonts w:ascii="Times New Roman CYR" w:hAnsi="Times New Roman CYR" w:cs="Times New Roman CYR"/>
          <w:sz w:val="28"/>
          <w:szCs w:val="28"/>
        </w:rPr>
        <w:t>_____________/Е.Н Кудашкина</w:t>
      </w:r>
      <w:r>
        <w:rPr>
          <w:rFonts w:ascii="Times New Roman CYR" w:hAnsi="Times New Roman CYR" w:cs="Times New Roman CYR"/>
          <w:sz w:val="28"/>
          <w:szCs w:val="28"/>
        </w:rPr>
        <w:t>/</w:t>
      </w:r>
    </w:p>
    <w:p w14:paraId="65EA8BEC" w14:textId="77777777" w:rsidR="003365FF" w:rsidRDefault="003365FF" w:rsidP="000D5ED3">
      <w:pPr>
        <w:autoSpaceDE w:val="0"/>
        <w:jc w:val="both"/>
        <w:rPr>
          <w:sz w:val="28"/>
          <w:szCs w:val="28"/>
        </w:rPr>
        <w:sectPr w:rsidR="003365FF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206CF26" w14:textId="7FC1A5E0" w:rsidR="007F6757" w:rsidRDefault="007F6757" w:rsidP="007F675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 w:rsidR="00A52A16"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0A45CCA9" w14:textId="77777777" w:rsidR="007F6757" w:rsidRPr="00BE6695" w:rsidRDefault="007F6757" w:rsidP="007F675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1765"/>
      </w:tblGrid>
      <w:tr w:rsidR="007F6757" w:rsidRPr="00050094" w14:paraId="29C54686" w14:textId="77777777" w:rsidTr="00B672F5">
        <w:trPr>
          <w:trHeight w:val="1038"/>
        </w:trPr>
        <w:tc>
          <w:tcPr>
            <w:tcW w:w="3544" w:type="dxa"/>
            <w:tcBorders>
              <w:top w:val="single" w:sz="4" w:space="0" w:color="auto"/>
            </w:tcBorders>
          </w:tcPr>
          <w:p w14:paraId="32C91995" w14:textId="77777777" w:rsidR="007F6757" w:rsidRPr="0039714D" w:rsidRDefault="007F6757" w:rsidP="00A70770">
            <w:pPr>
              <w:jc w:val="center"/>
            </w:pPr>
            <w:r w:rsidRPr="0039714D">
              <w:t>Участник общественных обсуждений, внесший предложение и (или) замечание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14:paraId="67E726B8" w14:textId="77777777" w:rsidR="007F6757" w:rsidRPr="0039714D" w:rsidRDefault="007F6757" w:rsidP="00A70770">
            <w:pPr>
              <w:jc w:val="center"/>
            </w:pPr>
            <w:r w:rsidRPr="0039714D">
              <w:t>Содержание предложений и (или) замечаний</w:t>
            </w:r>
          </w:p>
        </w:tc>
      </w:tr>
      <w:tr w:rsidR="008A3725" w:rsidRPr="00A8469C" w14:paraId="419A8CDF" w14:textId="77777777" w:rsidTr="00F719CE">
        <w:trPr>
          <w:trHeight w:val="697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F48D1" w14:textId="249B4B7B" w:rsidR="008A3725" w:rsidRPr="0039714D" w:rsidRDefault="00B672F5" w:rsidP="008A3725">
            <w:pPr>
              <w:jc w:val="center"/>
              <w:rPr>
                <w:highlight w:val="yellow"/>
              </w:rPr>
            </w:pPr>
            <w:r>
              <w:t xml:space="preserve">Инспекция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4302B" w14:textId="5C608978" w:rsidR="00B672F5" w:rsidRDefault="00B672F5" w:rsidP="00B672F5">
            <w:pPr>
              <w:ind w:firstLine="709"/>
              <w:jc w:val="both"/>
              <w:rPr>
                <w:sz w:val="20"/>
              </w:rPr>
            </w:pPr>
            <w:r>
              <w:t xml:space="preserve">Оценка соотношения площади земельного участка и объемов строительства производится </w:t>
            </w:r>
            <w:r>
              <w:br/>
              <w:t xml:space="preserve">на основании действующего Свода правил СП 30-101-98 «Методические указания по расчету нормативных размеров земельных участков в кондоминиумах», утвержденного приказом Минземстроя России от 26.08.1998 № 59 (далее – Методические указания). В указанном документе используется удельный показатель земельной доли (далее – УПЗД), который представляет собой площадь жилой территории, приходящейся на 1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 общей площади жилых помещений жилого дома. УПЗД основан на нормативных документах, регламентирующих удельные размеры элементов жилой территории под: жилыми зданиями, проездами и пешеходными дорожками, открытыми площадками для временного хранения автомобилей, придомовыми зелеными насаждениями, площадками для </w:t>
            </w:r>
            <w:proofErr w:type="gramStart"/>
            <w:r>
              <w:t>отдыха  и</w:t>
            </w:r>
            <w:proofErr w:type="gramEnd"/>
            <w:r>
              <w:t xml:space="preserve"> игр детей, хозяйственными и физкультурными площадками.</w:t>
            </w:r>
            <w:r>
              <w:rPr>
                <w:sz w:val="20"/>
              </w:rPr>
              <w:t xml:space="preserve"> </w:t>
            </w:r>
          </w:p>
          <w:p w14:paraId="62B8D36F" w14:textId="77777777" w:rsidR="00B672F5" w:rsidRDefault="00B672F5" w:rsidP="00B672F5">
            <w:pPr>
              <w:ind w:firstLine="709"/>
              <w:jc w:val="both"/>
            </w:pPr>
            <w:r>
              <w:t>Как следует из проектной документации на строительство объекта капитального строительства «Многоквартирный жилой дом с подземной автостоянкой по адресу: улица Западная 1-я, 55а», подготовленной ООО «ПИ «</w:t>
            </w:r>
            <w:proofErr w:type="spellStart"/>
            <w:r>
              <w:t>Алтайгражданпроект</w:t>
            </w:r>
            <w:proofErr w:type="spellEnd"/>
            <w:r>
              <w:t xml:space="preserve">» (шифр: 6972-ПЗУ), площадь земельного участка составляет 2399 </w:t>
            </w:r>
            <w:proofErr w:type="spellStart"/>
            <w:r>
              <w:t>кв.м</w:t>
            </w:r>
            <w:proofErr w:type="spellEnd"/>
            <w:r>
              <w:t xml:space="preserve">, общая площадь квартир жилого дома – 3829,34 </w:t>
            </w:r>
            <w:proofErr w:type="spellStart"/>
            <w:r>
              <w:t>кв.м</w:t>
            </w:r>
            <w:proofErr w:type="spellEnd"/>
            <w:r>
              <w:t>, расчетная численность населения – 128 чел., жилищная обеспеченность –  25 кв. м/чел.</w:t>
            </w:r>
            <w:r>
              <w:rPr>
                <w:sz w:val="20"/>
              </w:rPr>
              <w:t xml:space="preserve"> </w:t>
            </w:r>
          </w:p>
          <w:p w14:paraId="67944627" w14:textId="2ACE0215" w:rsidR="00B672F5" w:rsidRDefault="00B672F5" w:rsidP="00B672F5">
            <w:pPr>
              <w:spacing w:line="256" w:lineRule="auto"/>
              <w:ind w:firstLine="709"/>
              <w:jc w:val="both"/>
            </w:pPr>
            <w:r>
              <w:t>Согласно Методическим указаниям УПЗД в рассматриваемом случае должен быть не менее 0,</w:t>
            </w:r>
            <w:proofErr w:type="gramStart"/>
            <w:r>
              <w:t xml:space="preserve">66, </w:t>
            </w:r>
            <w:r w:rsidR="00573E05">
              <w:t xml:space="preserve">  </w:t>
            </w:r>
            <w:proofErr w:type="gramEnd"/>
            <w:r w:rsidR="00573E05">
              <w:t xml:space="preserve">                      </w:t>
            </w:r>
            <w:r>
              <w:t xml:space="preserve">а объем строительства с учетом УПЗД определяется: 2399 </w:t>
            </w:r>
            <w:proofErr w:type="spellStart"/>
            <w:r>
              <w:t>кв.м</w:t>
            </w:r>
            <w:proofErr w:type="spellEnd"/>
            <w:r>
              <w:t xml:space="preserve"> : 0,66 = 3634,8 кв. м, где:</w:t>
            </w:r>
            <w:r>
              <w:rPr>
                <w:sz w:val="20"/>
              </w:rPr>
              <w:t xml:space="preserve"> </w:t>
            </w:r>
          </w:p>
          <w:p w14:paraId="3E543789" w14:textId="77777777" w:rsidR="00B672F5" w:rsidRDefault="00B672F5" w:rsidP="00B672F5">
            <w:pPr>
              <w:ind w:firstLine="709"/>
              <w:jc w:val="both"/>
            </w:pPr>
            <w:r>
              <w:t>- 2399 кв. м – площадь земельного участка;</w:t>
            </w:r>
            <w:r>
              <w:rPr>
                <w:sz w:val="20"/>
              </w:rPr>
              <w:t xml:space="preserve"> </w:t>
            </w:r>
          </w:p>
          <w:p w14:paraId="3FE355CA" w14:textId="40E79105" w:rsidR="00B672F5" w:rsidRDefault="00B672F5" w:rsidP="00B672F5">
            <w:pPr>
              <w:ind w:firstLine="709"/>
              <w:jc w:val="both"/>
            </w:pPr>
            <w:r>
              <w:t xml:space="preserve">- 0,66 – УПЗД при жилищной обеспеченности 25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/чел.;</w:t>
            </w:r>
            <w:r>
              <w:rPr>
                <w:sz w:val="20"/>
              </w:rPr>
              <w:t xml:space="preserve"> </w:t>
            </w:r>
            <w:r>
              <w:t xml:space="preserve">3634,8 </w:t>
            </w:r>
            <w:proofErr w:type="spellStart"/>
            <w:r>
              <w:t>кв.м</w:t>
            </w:r>
            <w:proofErr w:type="spellEnd"/>
            <w:r>
              <w:t xml:space="preserve"> – общая площадь квартир жилого дома.</w:t>
            </w:r>
            <w:r>
              <w:rPr>
                <w:sz w:val="20"/>
              </w:rPr>
              <w:t xml:space="preserve"> </w:t>
            </w:r>
          </w:p>
          <w:p w14:paraId="4C630665" w14:textId="0F5D10AB" w:rsidR="00DD1CEA" w:rsidRDefault="00B672F5" w:rsidP="00DD1CEA">
            <w:pPr>
              <w:ind w:firstLine="709"/>
              <w:jc w:val="both"/>
            </w:pPr>
            <w:r>
              <w:t xml:space="preserve">Таким образом, градостроительный потенциал земельного участка по адресу: город </w:t>
            </w:r>
            <w:proofErr w:type="gramStart"/>
            <w:r>
              <w:t xml:space="preserve">Барнаул, </w:t>
            </w:r>
            <w:r w:rsidR="00573E05">
              <w:t xml:space="preserve">  </w:t>
            </w:r>
            <w:proofErr w:type="gramEnd"/>
            <w:r w:rsidR="00573E05">
              <w:t xml:space="preserve">                    </w:t>
            </w:r>
            <w:r>
              <w:t xml:space="preserve">улица Западная 1-я, 55а, уже исчерпан. </w:t>
            </w:r>
            <w:r>
              <w:rPr>
                <w:sz w:val="20"/>
              </w:rPr>
              <w:t xml:space="preserve"> </w:t>
            </w:r>
          </w:p>
          <w:p w14:paraId="053FC716" w14:textId="0B1F5741" w:rsidR="00B672F5" w:rsidRPr="00DD1CEA" w:rsidRDefault="00B672F5" w:rsidP="00DD1CEA">
            <w:pPr>
              <w:ind w:firstLine="709"/>
              <w:jc w:val="both"/>
            </w:pPr>
            <w:r>
              <w:t xml:space="preserve">Принятие решения о предоставлении разрешения на условно разрешенный вид использования земельного участка приведет  к последующему повышению этажности строительства и, как следствие, увеличению общей площади квартир жилого дома, что в свою очередь  ведет к еще большему несоответствию параметров строительства </w:t>
            </w:r>
            <w:r w:rsidRPr="00DD1CEA">
              <w:t>размерам земельного участка, невозможности организации придомовой территории  с размещением определенных нормами площадок отдыха, игровых, спортивных, хозяйственных площадок, гостевых стоянок автотранспорта, зеленых насаждений.</w:t>
            </w:r>
          </w:p>
          <w:p w14:paraId="5836990E" w14:textId="468EC99F" w:rsidR="00A934E7" w:rsidRPr="0039714D" w:rsidRDefault="00A934E7" w:rsidP="00B672F5">
            <w:pPr>
              <w:jc w:val="both"/>
              <w:rPr>
                <w:highlight w:val="yellow"/>
              </w:rPr>
            </w:pPr>
            <w:r w:rsidRPr="00DD1CEA">
              <w:t>(</w:t>
            </w:r>
            <w:r w:rsidR="00591ABC">
              <w:t>Замечания</w:t>
            </w:r>
            <w:r w:rsidRPr="00DD1CEA">
              <w:t xml:space="preserve"> приняты к сведению).</w:t>
            </w:r>
          </w:p>
        </w:tc>
      </w:tr>
      <w:tr w:rsidR="00F719CE" w:rsidRPr="00A8469C" w14:paraId="53B46716" w14:textId="77777777" w:rsidTr="00F719CE">
        <w:trPr>
          <w:trHeight w:val="697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AEB13" w14:textId="7CE2F0FE" w:rsidR="00F719CE" w:rsidRDefault="00F719CE" w:rsidP="00F719CE">
            <w:pPr>
              <w:jc w:val="center"/>
            </w:pPr>
            <w:r>
              <w:rPr>
                <w:sz w:val="23"/>
                <w:szCs w:val="23"/>
              </w:rPr>
              <w:lastRenderedPageBreak/>
              <w:t>Гражданка Б.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2F22D" w14:textId="7B88A149" w:rsidR="00F719CE" w:rsidRDefault="00F719CE" w:rsidP="00F719CE">
            <w:pPr>
              <w:ind w:firstLine="709"/>
              <w:jc w:val="both"/>
            </w:pPr>
            <w:r>
              <w:t>Я против положения решения о выдаче разрешения на условно разрешенный вид использования земельного участка, на котором ведутся общественные обсуждения. В связи с увеличением этажности строящегося дома произойдет увеличение количества жители нашего микрорайона, что может привести к невозможной организации придомовой территории с размещением определенных нормами площадок отдыха, игровых, спортивных, хозяйственных площадок, гостевых, стоянок автотранспорта, зеленных насаждений.</w:t>
            </w:r>
            <w:r w:rsidR="00573E05">
              <w:t xml:space="preserve">                   </w:t>
            </w:r>
            <w:r>
              <w:t xml:space="preserve"> В том числе из-за увеличения автомобилей возможна загазованность нашего двора, где гуляют наши дети и пенсионеры, тем самым нарушаются массовые права нас, как граждан, благополучие существования и жизнеобеспечения.</w:t>
            </w:r>
            <w:r w:rsidRPr="00FF1AC2">
              <w:t xml:space="preserve"> </w:t>
            </w:r>
          </w:p>
          <w:p w14:paraId="50E19884" w14:textId="77777777" w:rsidR="00F719CE" w:rsidRDefault="00F719CE" w:rsidP="00F719CE">
            <w:pPr>
              <w:ind w:firstLine="709"/>
              <w:jc w:val="both"/>
            </w:pPr>
            <w:r>
              <w:t>Также, Проектом в связи с увеличением этажности отсутствует расчет инсоляции для нашего дома.</w:t>
            </w:r>
          </w:p>
          <w:p w14:paraId="77D9B236" w14:textId="77777777" w:rsidR="00F719CE" w:rsidRDefault="00F719CE" w:rsidP="00F719CE">
            <w:pPr>
              <w:ind w:firstLine="709"/>
              <w:jc w:val="both"/>
            </w:pPr>
            <w:r>
              <w:t xml:space="preserve">С учетом вышеуказанного, я против положительного решения по Проекту. </w:t>
            </w:r>
          </w:p>
          <w:p w14:paraId="555908D3" w14:textId="6E9F44B3" w:rsidR="00F719CE" w:rsidRDefault="00F719CE" w:rsidP="00F719CE">
            <w:pPr>
              <w:ind w:firstLine="709"/>
              <w:jc w:val="both"/>
            </w:pPr>
            <w:r>
              <w:t>(Предложение не учтено в соответствии с п.2.3 (обратившиеся не являются участником общественных обсуждений), п.5.3 (не предоставлены требуемые документы) Положения об организации и проведении публичных слушаний, общественных обсуждений по вопросам градостроительной деятельности в городе Барнауле, утвержденного решением Барнаульской городской Думы от 30.03.2018 №96</w:t>
            </w:r>
            <w:r w:rsidR="00573E05">
              <w:t xml:space="preserve"> (далее - Положение</w:t>
            </w:r>
            <w:r>
              <w:t>)</w:t>
            </w:r>
            <w:r w:rsidR="00573E05">
              <w:t>.</w:t>
            </w:r>
          </w:p>
        </w:tc>
      </w:tr>
      <w:tr w:rsidR="00F719CE" w:rsidRPr="00A8469C" w14:paraId="4900D17F" w14:textId="77777777" w:rsidTr="00F719CE">
        <w:trPr>
          <w:trHeight w:val="697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2B1FE7" w14:textId="77317D0A" w:rsidR="00F719CE" w:rsidRDefault="00F719CE" w:rsidP="00F719CE">
            <w:pPr>
              <w:jc w:val="center"/>
            </w:pPr>
            <w:r>
              <w:rPr>
                <w:sz w:val="23"/>
                <w:szCs w:val="23"/>
              </w:rPr>
              <w:t>Гражданин С.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F60CDA" w14:textId="77777777" w:rsidR="00F719CE" w:rsidRDefault="00F719CE" w:rsidP="00F719CE">
            <w:pPr>
              <w:ind w:firstLine="709"/>
              <w:jc w:val="both"/>
            </w:pPr>
            <w:r>
              <w:t>Я против положительного решения о выдаче разрешения на условно разрешенный вид использования земельного участка. В связи с увеличением этажности строящегося дома произойдет увеличение количества жителей нашего микрорайона, что может привести к невозможности организации придомовой территории с размещением, определенных нормами, площадок отдыха, игровых спортивных, хозяйственных, гостевых стоянок автотранспорта, зеленых насаждений. В том числе из-за увеличения автомобилей возможна загазованность нашего двора, где гуляют наши дети и пенсионеры, тем самым нарушаются массовые права нас, как граждан, благополучие существования и жизнеобеспечения.</w:t>
            </w:r>
            <w:r w:rsidRPr="00FF1AC2">
              <w:t xml:space="preserve"> </w:t>
            </w:r>
          </w:p>
          <w:p w14:paraId="7C57EC0C" w14:textId="77777777" w:rsidR="00F719CE" w:rsidRDefault="00F719CE" w:rsidP="00F719CE">
            <w:pPr>
              <w:ind w:firstLine="709"/>
              <w:jc w:val="both"/>
            </w:pPr>
            <w:r>
              <w:t xml:space="preserve"> </w:t>
            </w:r>
            <w:r w:rsidRPr="00FF1AC2">
              <w:t>У меня в семье маленький ребенок, получается так, что гулять с ним негде. Также Проектом в свя</w:t>
            </w:r>
            <w:r>
              <w:t>з</w:t>
            </w:r>
            <w:r w:rsidRPr="00FF1AC2">
              <w:t xml:space="preserve">и с увеличением этажности отсутствует расчёт инсоляции для нашего дома. </w:t>
            </w:r>
          </w:p>
          <w:p w14:paraId="322F1747" w14:textId="77777777" w:rsidR="00F719CE" w:rsidRDefault="00F719CE" w:rsidP="00F719CE">
            <w:pPr>
              <w:ind w:firstLine="709"/>
              <w:jc w:val="both"/>
            </w:pPr>
            <w:r w:rsidRPr="00FF1AC2">
              <w:t>С учетом вышеизложенного</w:t>
            </w:r>
            <w:r>
              <w:t>,</w:t>
            </w:r>
            <w:r w:rsidRPr="00FF1AC2">
              <w:t xml:space="preserve"> я против положительного решения </w:t>
            </w:r>
            <w:r>
              <w:t>по Проекту.</w:t>
            </w:r>
          </w:p>
          <w:p w14:paraId="6F73D009" w14:textId="78191F69" w:rsidR="00F719CE" w:rsidRDefault="00F719CE" w:rsidP="00F719CE">
            <w:pPr>
              <w:ind w:firstLine="709"/>
              <w:jc w:val="both"/>
            </w:pPr>
            <w:r>
              <w:t>(Предложение не учтено в соответствии с п.2.3 (обратившиеся не являются участником общественных обсуждений), п.5.3 (не предоставлены требуемые документы) Положения</w:t>
            </w:r>
            <w:r w:rsidR="00573E05">
              <w:t>).</w:t>
            </w:r>
          </w:p>
        </w:tc>
      </w:tr>
      <w:tr w:rsidR="00F719CE" w:rsidRPr="00A8469C" w14:paraId="0EB42B56" w14:textId="77777777" w:rsidTr="00B672F5">
        <w:trPr>
          <w:trHeight w:val="697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7BF8" w14:textId="0E0C28A6" w:rsidR="00F719CE" w:rsidRDefault="00F719CE" w:rsidP="00F719CE">
            <w:pPr>
              <w:jc w:val="center"/>
            </w:pPr>
            <w:r>
              <w:rPr>
                <w:sz w:val="23"/>
                <w:szCs w:val="23"/>
              </w:rPr>
              <w:t>Гражданка К.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6A3D" w14:textId="77777777" w:rsidR="00F719CE" w:rsidRDefault="00F719CE" w:rsidP="00F719CE">
            <w:pPr>
              <w:ind w:firstLine="709"/>
              <w:jc w:val="both"/>
            </w:pPr>
            <w:r>
              <w:t>Я против положительного решения о выдаче разрешения на условно разрешенный вид использования земельного участка. В связи с увеличением этажности строящегося дома произойдет увеличение количества жителей нашего микрорайона, что может привести к невозможности организации придомовой территории с размещением, определенных нормами, площадок отдыха, игровых спортивных, хозяйственных, гостевых стоянок автотранспорта, зеленых насаждений. Из-за увеличения автомобилей возможна сильная загазованность двора, тем более что в нескольких метрах от нашего дома находится АЗС. А во дворе гуляют дети, и пенсионеры.  Я пенсионер, ветеран труда Алтайского края, и вот в таких ужасных условиях приходится не то, что жить, а выживать. В общем, нарушаются массовые права нас, как граждан, благополучие существования и жизнеобеспечения.</w:t>
            </w:r>
            <w:r w:rsidRPr="00FF1AC2">
              <w:t xml:space="preserve"> </w:t>
            </w:r>
          </w:p>
          <w:p w14:paraId="40785B96" w14:textId="77777777" w:rsidR="00F719CE" w:rsidRDefault="00F719CE" w:rsidP="00F719CE">
            <w:pPr>
              <w:ind w:firstLine="709"/>
              <w:jc w:val="both"/>
            </w:pPr>
            <w:r w:rsidRPr="00FF1AC2">
              <w:t>Также Проектом в свя</w:t>
            </w:r>
            <w:r>
              <w:t>з</w:t>
            </w:r>
            <w:r w:rsidRPr="00FF1AC2">
              <w:t xml:space="preserve">и с увеличением этажности отсутствует расчёт инсоляции для нашего дома. </w:t>
            </w:r>
            <w:r>
              <w:t xml:space="preserve"> Все </w:t>
            </w:r>
            <w:r>
              <w:lastRenderedPageBreak/>
              <w:t>пять этажей будут иметь естественную освещенность вряд ли намного лучше, чем в подвальном помещении. Особенно на первом этаже.</w:t>
            </w:r>
          </w:p>
          <w:p w14:paraId="41ED9F02" w14:textId="77777777" w:rsidR="00F719CE" w:rsidRDefault="00F719CE" w:rsidP="00F719CE">
            <w:pPr>
              <w:ind w:firstLine="709"/>
              <w:jc w:val="both"/>
            </w:pPr>
            <w:r w:rsidRPr="00FF1AC2">
              <w:t>С учетом вышеизложенного</w:t>
            </w:r>
            <w:r>
              <w:t>,</w:t>
            </w:r>
            <w:r w:rsidRPr="00FF1AC2">
              <w:t xml:space="preserve"> я против положительного решения </w:t>
            </w:r>
            <w:r>
              <w:t>по Проекту.</w:t>
            </w:r>
          </w:p>
          <w:p w14:paraId="15E1B39C" w14:textId="3BA774E0" w:rsidR="00F719CE" w:rsidRDefault="00F719CE" w:rsidP="00F719CE">
            <w:pPr>
              <w:ind w:firstLine="709"/>
              <w:jc w:val="both"/>
            </w:pPr>
            <w:r>
              <w:t>(Предложение не учтено в соответствии с п.2.3 (обратившиеся не являются участником общественных обсуждений), п.5.3 (не предоставлены требуемые документы) Положения</w:t>
            </w:r>
            <w:r w:rsidR="00573E05">
              <w:t>.</w:t>
            </w:r>
          </w:p>
        </w:tc>
      </w:tr>
    </w:tbl>
    <w:p w14:paraId="407E1402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A676A0">
      <w:headerReference w:type="default" r:id="rId10"/>
      <w:pgSz w:w="16838" w:h="11906" w:orient="landscape"/>
      <w:pgMar w:top="709" w:right="1134" w:bottom="567" w:left="70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95A0" w14:textId="77777777" w:rsidR="00E264FA" w:rsidRDefault="00E264FA" w:rsidP="00EF7522">
      <w:r>
        <w:separator/>
      </w:r>
    </w:p>
  </w:endnote>
  <w:endnote w:type="continuationSeparator" w:id="0">
    <w:p w14:paraId="3D3F988E" w14:textId="77777777" w:rsidR="00E264FA" w:rsidRDefault="00E264F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66D2" w14:textId="77777777" w:rsidR="00E264FA" w:rsidRDefault="00E264FA" w:rsidP="00EF7522">
      <w:r>
        <w:separator/>
      </w:r>
    </w:p>
  </w:footnote>
  <w:footnote w:type="continuationSeparator" w:id="0">
    <w:p w14:paraId="18259731" w14:textId="77777777" w:rsidR="00E264FA" w:rsidRDefault="00E264FA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645482"/>
      <w:docPartObj>
        <w:docPartGallery w:val="Page Numbers (Top of Page)"/>
        <w:docPartUnique/>
      </w:docPartObj>
    </w:sdtPr>
    <w:sdtEndPr/>
    <w:sdtContent>
      <w:p w14:paraId="77DA8FED" w14:textId="77777777" w:rsidR="00A676A0" w:rsidRDefault="001E1D82">
        <w:pPr>
          <w:pStyle w:val="a9"/>
          <w:jc w:val="right"/>
        </w:pPr>
        <w:r>
          <w:fldChar w:fldCharType="begin"/>
        </w:r>
        <w:r w:rsidR="00A676A0">
          <w:instrText>PAGE   \* MERGEFORMAT</w:instrText>
        </w:r>
        <w:r>
          <w:fldChar w:fldCharType="separate"/>
        </w:r>
        <w:r w:rsidR="007C0C3C">
          <w:rPr>
            <w:noProof/>
          </w:rPr>
          <w:t>2</w:t>
        </w:r>
        <w:r>
          <w:fldChar w:fldCharType="end"/>
        </w:r>
      </w:p>
    </w:sdtContent>
  </w:sdt>
  <w:p w14:paraId="16D05D14" w14:textId="77777777" w:rsidR="00372752" w:rsidRDefault="00372752" w:rsidP="00372752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2B78" w14:textId="77777777" w:rsidR="00372752" w:rsidRDefault="00372752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8C9D" w14:textId="77777777" w:rsidR="00A676A0" w:rsidRDefault="001E1D82">
    <w:pPr>
      <w:pStyle w:val="a9"/>
      <w:jc w:val="right"/>
    </w:pPr>
    <w:r>
      <w:fldChar w:fldCharType="begin"/>
    </w:r>
    <w:r w:rsidR="00A676A0">
      <w:instrText>PAGE   \* MERGEFORMAT</w:instrText>
    </w:r>
    <w:r>
      <w:fldChar w:fldCharType="separate"/>
    </w:r>
    <w:r w:rsidR="007C0C3C">
      <w:rPr>
        <w:noProof/>
      </w:rPr>
      <w:t>4</w:t>
    </w:r>
    <w:r>
      <w:fldChar w:fldCharType="end"/>
    </w:r>
  </w:p>
  <w:p w14:paraId="421E5168" w14:textId="77777777" w:rsidR="00A676A0" w:rsidRDefault="00A676A0" w:rsidP="0037275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86922453">
    <w:abstractNumId w:val="0"/>
  </w:num>
  <w:num w:numId="2" w16cid:durableId="790174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1AF"/>
    <w:rsid w:val="000009AD"/>
    <w:rsid w:val="00026092"/>
    <w:rsid w:val="00026AFF"/>
    <w:rsid w:val="0003177F"/>
    <w:rsid w:val="00032C5D"/>
    <w:rsid w:val="00045CD3"/>
    <w:rsid w:val="00050365"/>
    <w:rsid w:val="00061D09"/>
    <w:rsid w:val="000658D0"/>
    <w:rsid w:val="00065ACB"/>
    <w:rsid w:val="0006651B"/>
    <w:rsid w:val="00066B8B"/>
    <w:rsid w:val="0007706B"/>
    <w:rsid w:val="00090CB9"/>
    <w:rsid w:val="00091762"/>
    <w:rsid w:val="00091998"/>
    <w:rsid w:val="000A310C"/>
    <w:rsid w:val="000A4064"/>
    <w:rsid w:val="000A5A58"/>
    <w:rsid w:val="000A5BFB"/>
    <w:rsid w:val="000D3A5A"/>
    <w:rsid w:val="000D42AA"/>
    <w:rsid w:val="000D4CD8"/>
    <w:rsid w:val="000D5ED3"/>
    <w:rsid w:val="00102D3D"/>
    <w:rsid w:val="00115D05"/>
    <w:rsid w:val="00117103"/>
    <w:rsid w:val="00146BCC"/>
    <w:rsid w:val="00147F3B"/>
    <w:rsid w:val="00161544"/>
    <w:rsid w:val="001661D1"/>
    <w:rsid w:val="001701CE"/>
    <w:rsid w:val="00187321"/>
    <w:rsid w:val="001874EE"/>
    <w:rsid w:val="001A412C"/>
    <w:rsid w:val="001A4FC4"/>
    <w:rsid w:val="001A6B09"/>
    <w:rsid w:val="001B262E"/>
    <w:rsid w:val="001C065D"/>
    <w:rsid w:val="001C61B6"/>
    <w:rsid w:val="001D5D54"/>
    <w:rsid w:val="001E1D82"/>
    <w:rsid w:val="001E1DB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5A25"/>
    <w:rsid w:val="002663C6"/>
    <w:rsid w:val="00284018"/>
    <w:rsid w:val="00287400"/>
    <w:rsid w:val="0029030A"/>
    <w:rsid w:val="00291AA3"/>
    <w:rsid w:val="00296199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5FF"/>
    <w:rsid w:val="00336BA3"/>
    <w:rsid w:val="0033723A"/>
    <w:rsid w:val="00337BDB"/>
    <w:rsid w:val="00343EC0"/>
    <w:rsid w:val="003578BF"/>
    <w:rsid w:val="00361C1B"/>
    <w:rsid w:val="0036552C"/>
    <w:rsid w:val="00372752"/>
    <w:rsid w:val="0037316F"/>
    <w:rsid w:val="0038709A"/>
    <w:rsid w:val="00390FEB"/>
    <w:rsid w:val="0039599A"/>
    <w:rsid w:val="00395B69"/>
    <w:rsid w:val="0039714D"/>
    <w:rsid w:val="003A6404"/>
    <w:rsid w:val="003B1926"/>
    <w:rsid w:val="003C0B79"/>
    <w:rsid w:val="003C1212"/>
    <w:rsid w:val="003D4B4D"/>
    <w:rsid w:val="003E417B"/>
    <w:rsid w:val="003F2F13"/>
    <w:rsid w:val="003F6219"/>
    <w:rsid w:val="00402985"/>
    <w:rsid w:val="00405D10"/>
    <w:rsid w:val="00417982"/>
    <w:rsid w:val="0042182A"/>
    <w:rsid w:val="0042774B"/>
    <w:rsid w:val="00427BF8"/>
    <w:rsid w:val="00437AE5"/>
    <w:rsid w:val="00441173"/>
    <w:rsid w:val="00460659"/>
    <w:rsid w:val="00470337"/>
    <w:rsid w:val="00471141"/>
    <w:rsid w:val="00482532"/>
    <w:rsid w:val="00486654"/>
    <w:rsid w:val="00493AEE"/>
    <w:rsid w:val="00494E8F"/>
    <w:rsid w:val="004C6FDB"/>
    <w:rsid w:val="004D07DA"/>
    <w:rsid w:val="004E1501"/>
    <w:rsid w:val="004E76F6"/>
    <w:rsid w:val="004E7B26"/>
    <w:rsid w:val="0050766B"/>
    <w:rsid w:val="00543372"/>
    <w:rsid w:val="00544C37"/>
    <w:rsid w:val="005566F1"/>
    <w:rsid w:val="005577B9"/>
    <w:rsid w:val="00560CB8"/>
    <w:rsid w:val="00571207"/>
    <w:rsid w:val="00573E05"/>
    <w:rsid w:val="005768E6"/>
    <w:rsid w:val="005868DA"/>
    <w:rsid w:val="00591ABC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E7F4F"/>
    <w:rsid w:val="005F0983"/>
    <w:rsid w:val="00603F3C"/>
    <w:rsid w:val="00605CC8"/>
    <w:rsid w:val="0061574B"/>
    <w:rsid w:val="00625594"/>
    <w:rsid w:val="0065528C"/>
    <w:rsid w:val="00660BAE"/>
    <w:rsid w:val="00664392"/>
    <w:rsid w:val="00667D21"/>
    <w:rsid w:val="00675709"/>
    <w:rsid w:val="0067774A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0E24"/>
    <w:rsid w:val="006C235B"/>
    <w:rsid w:val="006C5BF4"/>
    <w:rsid w:val="006D07C6"/>
    <w:rsid w:val="006D2E98"/>
    <w:rsid w:val="006D4FBB"/>
    <w:rsid w:val="006E3769"/>
    <w:rsid w:val="006E6C2C"/>
    <w:rsid w:val="007108DA"/>
    <w:rsid w:val="0071399E"/>
    <w:rsid w:val="0071481B"/>
    <w:rsid w:val="007161AF"/>
    <w:rsid w:val="007168D4"/>
    <w:rsid w:val="00730A41"/>
    <w:rsid w:val="00734A3A"/>
    <w:rsid w:val="00753051"/>
    <w:rsid w:val="00754A2A"/>
    <w:rsid w:val="007553C6"/>
    <w:rsid w:val="0076292F"/>
    <w:rsid w:val="0077065C"/>
    <w:rsid w:val="00781F10"/>
    <w:rsid w:val="007A4BB0"/>
    <w:rsid w:val="007B0E5F"/>
    <w:rsid w:val="007C0C3C"/>
    <w:rsid w:val="007C79B9"/>
    <w:rsid w:val="007D23D6"/>
    <w:rsid w:val="007D4743"/>
    <w:rsid w:val="007D7F98"/>
    <w:rsid w:val="007E001E"/>
    <w:rsid w:val="007E1B4B"/>
    <w:rsid w:val="007E2D52"/>
    <w:rsid w:val="007E69DC"/>
    <w:rsid w:val="007F2250"/>
    <w:rsid w:val="007F3FDB"/>
    <w:rsid w:val="007F6757"/>
    <w:rsid w:val="0080117A"/>
    <w:rsid w:val="00803555"/>
    <w:rsid w:val="00806AFC"/>
    <w:rsid w:val="00812B2D"/>
    <w:rsid w:val="00820FAA"/>
    <w:rsid w:val="00824EB8"/>
    <w:rsid w:val="008252A4"/>
    <w:rsid w:val="00826CB3"/>
    <w:rsid w:val="0083045E"/>
    <w:rsid w:val="008403F8"/>
    <w:rsid w:val="00843AC7"/>
    <w:rsid w:val="00844E4E"/>
    <w:rsid w:val="00845FAB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3725"/>
    <w:rsid w:val="008A4AED"/>
    <w:rsid w:val="008B5CB1"/>
    <w:rsid w:val="008C484A"/>
    <w:rsid w:val="008D797E"/>
    <w:rsid w:val="008E0CC9"/>
    <w:rsid w:val="008E15BA"/>
    <w:rsid w:val="008E2E01"/>
    <w:rsid w:val="008F03E5"/>
    <w:rsid w:val="008F0D3F"/>
    <w:rsid w:val="008F612E"/>
    <w:rsid w:val="008F7220"/>
    <w:rsid w:val="009039DB"/>
    <w:rsid w:val="00911A1F"/>
    <w:rsid w:val="009310B3"/>
    <w:rsid w:val="00932CA2"/>
    <w:rsid w:val="00933E36"/>
    <w:rsid w:val="00944402"/>
    <w:rsid w:val="009557E4"/>
    <w:rsid w:val="00961F6D"/>
    <w:rsid w:val="00962B1C"/>
    <w:rsid w:val="00963372"/>
    <w:rsid w:val="00970050"/>
    <w:rsid w:val="00974FE0"/>
    <w:rsid w:val="00990697"/>
    <w:rsid w:val="009A0F75"/>
    <w:rsid w:val="009A395E"/>
    <w:rsid w:val="009B2428"/>
    <w:rsid w:val="009B4D4C"/>
    <w:rsid w:val="009B620C"/>
    <w:rsid w:val="009C2749"/>
    <w:rsid w:val="009C2C3B"/>
    <w:rsid w:val="009D023E"/>
    <w:rsid w:val="009D4424"/>
    <w:rsid w:val="009D63C0"/>
    <w:rsid w:val="009D67CE"/>
    <w:rsid w:val="009D7E41"/>
    <w:rsid w:val="009E7848"/>
    <w:rsid w:val="009F367F"/>
    <w:rsid w:val="009F5D82"/>
    <w:rsid w:val="00A1686D"/>
    <w:rsid w:val="00A2453F"/>
    <w:rsid w:val="00A31247"/>
    <w:rsid w:val="00A41BF8"/>
    <w:rsid w:val="00A42F43"/>
    <w:rsid w:val="00A4389C"/>
    <w:rsid w:val="00A44499"/>
    <w:rsid w:val="00A52A16"/>
    <w:rsid w:val="00A63936"/>
    <w:rsid w:val="00A6435D"/>
    <w:rsid w:val="00A65538"/>
    <w:rsid w:val="00A676A0"/>
    <w:rsid w:val="00A77E56"/>
    <w:rsid w:val="00A837FE"/>
    <w:rsid w:val="00A93307"/>
    <w:rsid w:val="00A934E7"/>
    <w:rsid w:val="00A94F81"/>
    <w:rsid w:val="00A963DA"/>
    <w:rsid w:val="00AA6607"/>
    <w:rsid w:val="00AB1239"/>
    <w:rsid w:val="00AB3151"/>
    <w:rsid w:val="00AE2D47"/>
    <w:rsid w:val="00AE5E7B"/>
    <w:rsid w:val="00AF1135"/>
    <w:rsid w:val="00B3485D"/>
    <w:rsid w:val="00B359C7"/>
    <w:rsid w:val="00B672F5"/>
    <w:rsid w:val="00B76B75"/>
    <w:rsid w:val="00BA4B7E"/>
    <w:rsid w:val="00BA4CD6"/>
    <w:rsid w:val="00BA4D81"/>
    <w:rsid w:val="00BA629D"/>
    <w:rsid w:val="00BC0FEA"/>
    <w:rsid w:val="00BC1ABF"/>
    <w:rsid w:val="00BD1D54"/>
    <w:rsid w:val="00BD57AD"/>
    <w:rsid w:val="00BE1F61"/>
    <w:rsid w:val="00BE33F5"/>
    <w:rsid w:val="00BE7CB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37CE7"/>
    <w:rsid w:val="00C41AC1"/>
    <w:rsid w:val="00C455C6"/>
    <w:rsid w:val="00C466D2"/>
    <w:rsid w:val="00C53712"/>
    <w:rsid w:val="00C5491F"/>
    <w:rsid w:val="00C618A8"/>
    <w:rsid w:val="00C70294"/>
    <w:rsid w:val="00C76DFF"/>
    <w:rsid w:val="00C85B34"/>
    <w:rsid w:val="00C870B2"/>
    <w:rsid w:val="00C9296D"/>
    <w:rsid w:val="00CA3B18"/>
    <w:rsid w:val="00CC43A6"/>
    <w:rsid w:val="00CC73D8"/>
    <w:rsid w:val="00CE780D"/>
    <w:rsid w:val="00CF785A"/>
    <w:rsid w:val="00D0227A"/>
    <w:rsid w:val="00D051DC"/>
    <w:rsid w:val="00D1507C"/>
    <w:rsid w:val="00D3039F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2B37"/>
    <w:rsid w:val="00D83AB3"/>
    <w:rsid w:val="00D879C8"/>
    <w:rsid w:val="00D9110B"/>
    <w:rsid w:val="00D914C5"/>
    <w:rsid w:val="00D91983"/>
    <w:rsid w:val="00DB1F3F"/>
    <w:rsid w:val="00DB3DBF"/>
    <w:rsid w:val="00DC3FA9"/>
    <w:rsid w:val="00DC4D02"/>
    <w:rsid w:val="00DC67B2"/>
    <w:rsid w:val="00DD1CEA"/>
    <w:rsid w:val="00DD61F4"/>
    <w:rsid w:val="00DE181E"/>
    <w:rsid w:val="00E072B1"/>
    <w:rsid w:val="00E07B5B"/>
    <w:rsid w:val="00E1183A"/>
    <w:rsid w:val="00E118AF"/>
    <w:rsid w:val="00E14EF8"/>
    <w:rsid w:val="00E206A4"/>
    <w:rsid w:val="00E22BC8"/>
    <w:rsid w:val="00E22EB3"/>
    <w:rsid w:val="00E264FA"/>
    <w:rsid w:val="00E26FE2"/>
    <w:rsid w:val="00E40A39"/>
    <w:rsid w:val="00E4433F"/>
    <w:rsid w:val="00E4663C"/>
    <w:rsid w:val="00E54C83"/>
    <w:rsid w:val="00E82FCE"/>
    <w:rsid w:val="00E865DC"/>
    <w:rsid w:val="00EA7B76"/>
    <w:rsid w:val="00EB166B"/>
    <w:rsid w:val="00EB5ECE"/>
    <w:rsid w:val="00EC3789"/>
    <w:rsid w:val="00EE08E4"/>
    <w:rsid w:val="00EE2D21"/>
    <w:rsid w:val="00EE2E6C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409CD"/>
    <w:rsid w:val="00F62493"/>
    <w:rsid w:val="00F6335D"/>
    <w:rsid w:val="00F70324"/>
    <w:rsid w:val="00F719CE"/>
    <w:rsid w:val="00F72910"/>
    <w:rsid w:val="00F77CD3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D11DE"/>
    <w:rsid w:val="00FE7642"/>
    <w:rsid w:val="00FF0704"/>
    <w:rsid w:val="00FF7C60"/>
    <w:rsid w:val="00FF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2CD2ED"/>
  <w15:docId w15:val="{5FFCCBEB-95BF-45C8-BAC5-B60706A2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C452-2921-49AF-BEF3-7F3CCCAF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108</cp:revision>
  <cp:lastPrinted>2024-01-09T01:21:00Z</cp:lastPrinted>
  <dcterms:created xsi:type="dcterms:W3CDTF">2022-10-17T01:54:00Z</dcterms:created>
  <dcterms:modified xsi:type="dcterms:W3CDTF">2024-01-09T01:21:00Z</dcterms:modified>
</cp:coreProperties>
</file>