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8333CA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8E40F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7E57EF" w:rsidRDefault="00236A1D" w:rsidP="008E40F8">
      <w:pPr>
        <w:ind w:firstLine="540"/>
        <w:jc w:val="center"/>
        <w:rPr>
          <w:sz w:val="18"/>
          <w:szCs w:val="28"/>
        </w:rPr>
      </w:pPr>
    </w:p>
    <w:p w14:paraId="28A6CAC8" w14:textId="3CD2ED88" w:rsidR="00EF7522" w:rsidRDefault="00BC1ABF" w:rsidP="008E40F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147B83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>»</w:t>
      </w:r>
      <w:r w:rsidR="00FF5EA7" w:rsidRPr="00FF5EA7">
        <w:rPr>
          <w:sz w:val="28"/>
          <w:szCs w:val="28"/>
          <w:u w:val="single"/>
        </w:rPr>
        <w:t xml:space="preserve">   </w:t>
      </w:r>
      <w:proofErr w:type="gramEnd"/>
      <w:r w:rsidR="00404C2F">
        <w:rPr>
          <w:sz w:val="28"/>
          <w:szCs w:val="28"/>
          <w:u w:val="single"/>
        </w:rPr>
        <w:t>01</w:t>
      </w:r>
      <w:r w:rsidR="00FF5EA7" w:rsidRPr="00FF5EA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04C2F"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8E40F8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8E40F8" w:rsidRDefault="0053766F" w:rsidP="008E40F8">
      <w:pPr>
        <w:autoSpaceDE w:val="0"/>
        <w:rPr>
          <w:sz w:val="28"/>
          <w:szCs w:val="36"/>
        </w:rPr>
      </w:pPr>
    </w:p>
    <w:p w14:paraId="33A6E38A" w14:textId="77777777" w:rsidR="00D879C8" w:rsidRDefault="006857CB" w:rsidP="008E40F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8E40F8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775F917" w14:textId="77777777" w:rsidR="00685A0F" w:rsidRPr="008E40F8" w:rsidRDefault="00685A0F" w:rsidP="008E40F8">
      <w:pPr>
        <w:contextualSpacing/>
        <w:jc w:val="both"/>
        <w:rPr>
          <w:sz w:val="28"/>
          <w:szCs w:val="36"/>
        </w:rPr>
      </w:pPr>
    </w:p>
    <w:p w14:paraId="39A3440A" w14:textId="71943CAF" w:rsidR="00685A0F" w:rsidRDefault="00754A2A" w:rsidP="00710C2D">
      <w:pPr>
        <w:pStyle w:val="2"/>
        <w:spacing w:line="310" w:lineRule="exact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</w:pPr>
      <w:r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</w:t>
      </w:r>
      <w:r w:rsidR="0087271C"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</w:t>
      </w:r>
      <w:r w:rsidR="00297EF6" w:rsidRPr="00425355">
        <w:rPr>
          <w:rFonts w:ascii="Times New Roman" w:hAnsi="Times New Roman" w:cs="Times New Roman"/>
          <w:color w:val="auto"/>
          <w:sz w:val="28"/>
          <w:szCs w:val="28"/>
        </w:rPr>
        <w:t>общественных обсуждений</w:t>
      </w:r>
      <w:r w:rsidR="0087271C"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3675" w:rsidRPr="00C53675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по проекту </w:t>
      </w:r>
      <w:r w:rsidR="00147B83" w:rsidRPr="00147B83">
        <w:rPr>
          <w:rFonts w:ascii="Times New Roman" w:hAnsi="Times New Roman"/>
          <w:color w:val="auto"/>
          <w:sz w:val="28"/>
          <w:szCs w:val="28"/>
          <w:u w:val="single"/>
        </w:rPr>
        <w:t>по внесению изменений</w:t>
      </w:r>
      <w:r w:rsidR="00147B83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="00147B83" w:rsidRPr="00147B83">
        <w:rPr>
          <w:rFonts w:ascii="Times New Roman" w:hAnsi="Times New Roman"/>
          <w:color w:val="auto"/>
          <w:sz w:val="28"/>
          <w:szCs w:val="28"/>
          <w:u w:val="single"/>
        </w:rPr>
        <w:t xml:space="preserve">в проект планировки территории «Туристско-рекреационный кластер                </w:t>
      </w:r>
      <w:proofErr w:type="gramStart"/>
      <w:r w:rsidR="00147B83" w:rsidRPr="00147B83">
        <w:rPr>
          <w:rFonts w:ascii="Times New Roman" w:hAnsi="Times New Roman"/>
          <w:color w:val="auto"/>
          <w:sz w:val="28"/>
          <w:szCs w:val="28"/>
          <w:u w:val="single"/>
        </w:rPr>
        <w:t xml:space="preserve">   «</w:t>
      </w:r>
      <w:proofErr w:type="gramEnd"/>
      <w:r w:rsidR="00147B83" w:rsidRPr="00147B83">
        <w:rPr>
          <w:rFonts w:ascii="Times New Roman" w:hAnsi="Times New Roman"/>
          <w:color w:val="auto"/>
          <w:sz w:val="28"/>
          <w:szCs w:val="28"/>
          <w:u w:val="single"/>
        </w:rPr>
        <w:t>Барнаул – горнозаводской город» и проект межевания территории               «Туристско-рекреационный кластер «Барнаул – горнозаводской город», Алтайский край», в границах земельного участка, расположенного по адресу: город Барнаул, проспект Ленина, 8</w:t>
      </w:r>
      <w:r w:rsidR="00147B83" w:rsidRPr="00147B83">
        <w:rPr>
          <w:rStyle w:val="selectorcontent"/>
          <w:rFonts w:ascii="Times New Roman" w:hAnsi="Times New Roman"/>
          <w:color w:val="auto"/>
          <w:sz w:val="28"/>
          <w:szCs w:val="28"/>
          <w:u w:val="single"/>
        </w:rPr>
        <w:t>.</w:t>
      </w:r>
    </w:p>
    <w:p w14:paraId="64C47CCF" w14:textId="77777777" w:rsidR="00C53675" w:rsidRPr="00C53675" w:rsidRDefault="00C53675" w:rsidP="00C53675"/>
    <w:p w14:paraId="38AB34F9" w14:textId="6137BDE6" w:rsidR="005E35B8" w:rsidRPr="002F6615" w:rsidRDefault="005E35B8" w:rsidP="008E40F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8E40F8" w:rsidRDefault="009A445C" w:rsidP="008E40F8">
      <w:pPr>
        <w:jc w:val="both"/>
        <w:rPr>
          <w:szCs w:val="40"/>
          <w:u w:val="single"/>
        </w:rPr>
      </w:pPr>
    </w:p>
    <w:p w14:paraId="1C498336" w14:textId="59E259B8" w:rsidR="00754A2A" w:rsidRPr="00A50AE5" w:rsidRDefault="00754A2A" w:rsidP="008E40F8">
      <w:pPr>
        <w:jc w:val="both"/>
        <w:rPr>
          <w:sz w:val="28"/>
          <w:szCs w:val="28"/>
          <w:u w:val="single"/>
        </w:rPr>
      </w:pPr>
      <w:r w:rsidRPr="00D2678E">
        <w:rPr>
          <w:sz w:val="28"/>
          <w:szCs w:val="28"/>
        </w:rPr>
        <w:t>На основани</w:t>
      </w:r>
      <w:r w:rsidR="00D54231" w:rsidRPr="00D2678E">
        <w:rPr>
          <w:sz w:val="28"/>
          <w:szCs w:val="28"/>
        </w:rPr>
        <w:t xml:space="preserve">и протокола </w:t>
      </w:r>
      <w:r w:rsidR="00297EF6" w:rsidRPr="00D2678E">
        <w:rPr>
          <w:sz w:val="28"/>
          <w:szCs w:val="28"/>
        </w:rPr>
        <w:t>общественных обсуждений</w:t>
      </w:r>
      <w:r w:rsidR="00D54231" w:rsidRPr="00D2678E">
        <w:rPr>
          <w:sz w:val="28"/>
          <w:szCs w:val="28"/>
        </w:rPr>
        <w:t xml:space="preserve"> </w:t>
      </w:r>
      <w:r w:rsidRPr="00D2678E">
        <w:rPr>
          <w:sz w:val="28"/>
          <w:szCs w:val="28"/>
        </w:rPr>
        <w:t xml:space="preserve">от </w:t>
      </w:r>
      <w:r w:rsidR="00BC1ABF" w:rsidRPr="00D2678E">
        <w:rPr>
          <w:sz w:val="28"/>
          <w:szCs w:val="28"/>
        </w:rPr>
        <w:t>«</w:t>
      </w:r>
      <w:r w:rsidR="00147B83">
        <w:rPr>
          <w:sz w:val="28"/>
          <w:szCs w:val="28"/>
          <w:u w:val="single"/>
        </w:rPr>
        <w:t>29</w:t>
      </w:r>
      <w:r w:rsidR="00BC1ABF" w:rsidRPr="00D2678E">
        <w:rPr>
          <w:sz w:val="28"/>
          <w:szCs w:val="28"/>
        </w:rPr>
        <w:t xml:space="preserve">» </w:t>
      </w:r>
      <w:r w:rsidR="00404C2F">
        <w:rPr>
          <w:sz w:val="28"/>
          <w:szCs w:val="28"/>
          <w:u w:val="single"/>
        </w:rPr>
        <w:t>01</w:t>
      </w:r>
      <w:r w:rsidR="00297EF6" w:rsidRPr="00D2678E">
        <w:rPr>
          <w:sz w:val="28"/>
          <w:szCs w:val="28"/>
          <w:u w:val="single"/>
        </w:rPr>
        <w:t xml:space="preserve"> </w:t>
      </w:r>
      <w:r w:rsidR="00BC1ABF" w:rsidRPr="00D2678E">
        <w:rPr>
          <w:sz w:val="28"/>
          <w:szCs w:val="28"/>
        </w:rPr>
        <w:t>20</w:t>
      </w:r>
      <w:r w:rsidR="00B573E9" w:rsidRPr="00D2678E">
        <w:rPr>
          <w:sz w:val="28"/>
          <w:szCs w:val="28"/>
          <w:u w:val="single"/>
        </w:rPr>
        <w:t>2</w:t>
      </w:r>
      <w:r w:rsidR="00404C2F">
        <w:rPr>
          <w:sz w:val="28"/>
          <w:szCs w:val="28"/>
          <w:u w:val="single"/>
        </w:rPr>
        <w:t>4</w:t>
      </w:r>
      <w:r w:rsidR="006C29C4" w:rsidRPr="00D2678E">
        <w:rPr>
          <w:sz w:val="28"/>
          <w:szCs w:val="28"/>
          <w:u w:val="single"/>
        </w:rPr>
        <w:t xml:space="preserve"> </w:t>
      </w:r>
      <w:r w:rsidR="00BC1ABF" w:rsidRPr="00D2678E">
        <w:rPr>
          <w:sz w:val="28"/>
          <w:szCs w:val="28"/>
        </w:rPr>
        <w:t>г. №</w:t>
      </w:r>
      <w:r w:rsidR="00147B83">
        <w:rPr>
          <w:sz w:val="28"/>
          <w:szCs w:val="28"/>
          <w:u w:val="single"/>
        </w:rPr>
        <w:t>10</w:t>
      </w:r>
      <w:r w:rsidRPr="00373F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Default="00D54231" w:rsidP="008E40F8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1148E49" w14:textId="77777777" w:rsidR="008E40F8" w:rsidRDefault="008E40F8" w:rsidP="008E40F8">
      <w:pPr>
        <w:jc w:val="both"/>
        <w:rPr>
          <w:sz w:val="20"/>
          <w:szCs w:val="20"/>
        </w:rPr>
      </w:pPr>
    </w:p>
    <w:p w14:paraId="31A14467" w14:textId="77777777" w:rsidR="003C0647" w:rsidRPr="00404C2F" w:rsidRDefault="003C0647" w:rsidP="008E40F8">
      <w:pPr>
        <w:jc w:val="both"/>
        <w:rPr>
          <w:sz w:val="4"/>
          <w:szCs w:val="4"/>
        </w:rPr>
      </w:pPr>
    </w:p>
    <w:p w14:paraId="5140EB7B" w14:textId="77777777" w:rsidR="005E35B8" w:rsidRPr="00425355" w:rsidRDefault="004F2B19" w:rsidP="008E40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 xml:space="preserve">Предложения и замечания граждан, являющихся участниками общественных </w:t>
      </w:r>
      <w:r w:rsidRPr="00425355">
        <w:rPr>
          <w:sz w:val="28"/>
          <w:szCs w:val="28"/>
        </w:rPr>
        <w:t>обсуждений, не поступали.</w:t>
      </w:r>
    </w:p>
    <w:p w14:paraId="1D61BCD2" w14:textId="77777777" w:rsidR="00491E28" w:rsidRPr="008E40F8" w:rsidRDefault="00491E28" w:rsidP="008E40F8">
      <w:pPr>
        <w:ind w:left="142"/>
        <w:contextualSpacing/>
        <w:jc w:val="both"/>
        <w:rPr>
          <w:sz w:val="20"/>
          <w:szCs w:val="28"/>
        </w:rPr>
      </w:pPr>
    </w:p>
    <w:p w14:paraId="725AB142" w14:textId="513531E2" w:rsidR="00F457FA" w:rsidRPr="00147B83" w:rsidRDefault="00D879C8" w:rsidP="00C53675">
      <w:pPr>
        <w:pStyle w:val="2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8E40F8">
        <w:rPr>
          <w:rFonts w:ascii="Times New Roman" w:hAnsi="Times New Roman" w:cs="Times New Roman"/>
          <w:color w:val="auto"/>
          <w:sz w:val="28"/>
          <w:szCs w:val="28"/>
        </w:rPr>
        <w:t xml:space="preserve">Рассмотрев </w:t>
      </w:r>
      <w:r w:rsidR="005C30B1" w:rsidRPr="008E40F8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предложения и замечания </w:t>
      </w:r>
      <w:r w:rsidR="00C53675" w:rsidRPr="00C53675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по </w:t>
      </w:r>
      <w:r w:rsidR="00C53675" w:rsidRPr="00147B83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проекту </w:t>
      </w:r>
      <w:r w:rsidR="00147B83" w:rsidRPr="00147B83">
        <w:rPr>
          <w:rFonts w:ascii="Times New Roman" w:hAnsi="Times New Roman"/>
          <w:bCs/>
          <w:color w:val="auto"/>
          <w:sz w:val="28"/>
          <w:szCs w:val="28"/>
          <w:u w:val="single"/>
        </w:rPr>
        <w:t>по внесению изменений</w:t>
      </w:r>
      <w:r w:rsidR="00147B83">
        <w:rPr>
          <w:rFonts w:ascii="Times New Roman" w:hAnsi="Times New Roman"/>
          <w:bCs/>
          <w:color w:val="auto"/>
          <w:sz w:val="28"/>
          <w:szCs w:val="28"/>
          <w:u w:val="single"/>
        </w:rPr>
        <w:t xml:space="preserve">                                   </w:t>
      </w:r>
      <w:r w:rsidR="00147B83" w:rsidRPr="00147B83">
        <w:rPr>
          <w:rFonts w:ascii="Times New Roman" w:hAnsi="Times New Roman"/>
          <w:bCs/>
          <w:color w:val="auto"/>
          <w:sz w:val="28"/>
          <w:szCs w:val="28"/>
          <w:u w:val="single"/>
        </w:rPr>
        <w:t>в проект планировки территории «Туристско-рекреационный кластер</w:t>
      </w:r>
      <w:r w:rsidR="00147B83">
        <w:rPr>
          <w:rFonts w:ascii="Times New Roman" w:hAnsi="Times New Roman"/>
          <w:bCs/>
          <w:color w:val="auto"/>
          <w:sz w:val="28"/>
          <w:szCs w:val="28"/>
          <w:u w:val="single"/>
        </w:rPr>
        <w:t xml:space="preserve">                                      </w:t>
      </w:r>
      <w:proofErr w:type="gramStart"/>
      <w:r w:rsidR="00147B83">
        <w:rPr>
          <w:rFonts w:ascii="Times New Roman" w:hAnsi="Times New Roman"/>
          <w:bCs/>
          <w:color w:val="auto"/>
          <w:sz w:val="28"/>
          <w:szCs w:val="28"/>
          <w:u w:val="single"/>
        </w:rPr>
        <w:t xml:space="preserve">   </w:t>
      </w:r>
      <w:r w:rsidR="00147B83" w:rsidRPr="00147B83">
        <w:rPr>
          <w:rFonts w:ascii="Times New Roman" w:hAnsi="Times New Roman"/>
          <w:bCs/>
          <w:color w:val="auto"/>
          <w:sz w:val="28"/>
          <w:szCs w:val="28"/>
          <w:u w:val="single"/>
        </w:rPr>
        <w:t>«</w:t>
      </w:r>
      <w:proofErr w:type="gramEnd"/>
      <w:r w:rsidR="00147B83" w:rsidRPr="00147B83">
        <w:rPr>
          <w:rFonts w:ascii="Times New Roman" w:hAnsi="Times New Roman"/>
          <w:bCs/>
          <w:color w:val="auto"/>
          <w:sz w:val="28"/>
          <w:szCs w:val="28"/>
          <w:u w:val="single"/>
        </w:rPr>
        <w:t>Барнаул – горнозаводской город» и проект межевания территории               «Туристско-рекреационный кластер «Барнаул – горнозаводской город», Алтайский край», в границах земельного участка, расположенного по адресу: город Барнаул, проспект Ленина, 8</w:t>
      </w:r>
      <w:r w:rsidR="007318CD" w:rsidRPr="00147B83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>,</w:t>
      </w:r>
    </w:p>
    <w:p w14:paraId="4B1C2F43" w14:textId="77777777" w:rsidR="008E40F8" w:rsidRDefault="008E40F8" w:rsidP="008E40F8">
      <w:pPr>
        <w:contextualSpacing/>
        <w:jc w:val="both"/>
        <w:rPr>
          <w:bCs/>
          <w:iCs/>
          <w:sz w:val="20"/>
          <w:szCs w:val="28"/>
          <w:u w:val="single"/>
        </w:rPr>
      </w:pPr>
    </w:p>
    <w:p w14:paraId="3809D1A0" w14:textId="1C4F17B5" w:rsidR="00D879C8" w:rsidRDefault="00D879C8" w:rsidP="008E40F8">
      <w:pPr>
        <w:contextualSpacing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0D2C7751" w14:textId="77777777" w:rsidR="00147B83" w:rsidRPr="00147B83" w:rsidRDefault="00C0736D" w:rsidP="00C0736D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</w:t>
      </w:r>
      <w:r w:rsidRPr="00147B83">
        <w:rPr>
          <w:sz w:val="28"/>
          <w:szCs w:val="28"/>
          <w:u w:val="single"/>
        </w:rPr>
        <w:t>к утверждению проект</w:t>
      </w:r>
      <w:r w:rsidR="00147B83" w:rsidRPr="00147B83">
        <w:rPr>
          <w:sz w:val="28"/>
          <w:szCs w:val="28"/>
          <w:u w:val="single"/>
        </w:rPr>
        <w:t xml:space="preserve"> </w:t>
      </w:r>
      <w:r w:rsidR="00147B83" w:rsidRPr="00147B83">
        <w:rPr>
          <w:sz w:val="28"/>
          <w:szCs w:val="28"/>
          <w:u w:val="single"/>
        </w:rPr>
        <w:t>по внесению изменений</w:t>
      </w:r>
      <w:r w:rsidR="00147B83" w:rsidRPr="00147B83">
        <w:rPr>
          <w:sz w:val="28"/>
          <w:szCs w:val="28"/>
          <w:u w:val="single"/>
        </w:rPr>
        <w:t xml:space="preserve"> </w:t>
      </w:r>
      <w:r w:rsidR="00147B83" w:rsidRPr="00147B83">
        <w:rPr>
          <w:sz w:val="28"/>
          <w:szCs w:val="28"/>
          <w:u w:val="single"/>
        </w:rPr>
        <w:t>в проект</w:t>
      </w:r>
    </w:p>
    <w:p w14:paraId="179DFE04" w14:textId="175E061F" w:rsidR="00147B83" w:rsidRDefault="00147B83" w:rsidP="00C0736D">
      <w:pPr>
        <w:contextualSpacing/>
        <w:jc w:val="center"/>
        <w:rPr>
          <w:sz w:val="28"/>
          <w:szCs w:val="28"/>
        </w:rPr>
      </w:pPr>
      <w:r w:rsidRPr="00E46508">
        <w:rPr>
          <w:sz w:val="20"/>
          <w:szCs w:val="20"/>
        </w:rPr>
        <w:t xml:space="preserve">аргументированные </w:t>
      </w:r>
      <w:r w:rsidRPr="008917E2">
        <w:rPr>
          <w:sz w:val="20"/>
          <w:szCs w:val="20"/>
        </w:rPr>
        <w:t>рекомендации</w:t>
      </w:r>
    </w:p>
    <w:p w14:paraId="1CD68560" w14:textId="77777777" w:rsidR="00147B83" w:rsidRPr="00147B83" w:rsidRDefault="00147B83" w:rsidP="00C0736D">
      <w:pPr>
        <w:contextualSpacing/>
        <w:jc w:val="center"/>
        <w:rPr>
          <w:sz w:val="28"/>
          <w:szCs w:val="28"/>
          <w:u w:val="single"/>
        </w:rPr>
      </w:pPr>
      <w:r w:rsidRPr="00147B83">
        <w:rPr>
          <w:sz w:val="28"/>
          <w:szCs w:val="28"/>
        </w:rPr>
        <w:t xml:space="preserve"> </w:t>
      </w:r>
      <w:r w:rsidRPr="00147B83">
        <w:rPr>
          <w:sz w:val="28"/>
          <w:szCs w:val="28"/>
          <w:u w:val="single"/>
        </w:rPr>
        <w:t>планировки территории «Туристско-рекреационный кластер</w:t>
      </w:r>
      <w:r w:rsidRPr="00147B83">
        <w:rPr>
          <w:sz w:val="28"/>
          <w:szCs w:val="28"/>
          <w:u w:val="single"/>
        </w:rPr>
        <w:t xml:space="preserve">   </w:t>
      </w:r>
    </w:p>
    <w:p w14:paraId="3CBA2C7E" w14:textId="1C3F3C1C" w:rsidR="00147B83" w:rsidRDefault="00147B83" w:rsidP="00C0736D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организатора</w:t>
      </w:r>
      <w:r>
        <w:rPr>
          <w:color w:val="000000"/>
          <w:sz w:val="20"/>
          <w:szCs w:val="20"/>
        </w:rPr>
        <w:t xml:space="preserve"> о</w:t>
      </w:r>
      <w:r>
        <w:rPr>
          <w:sz w:val="20"/>
          <w:szCs w:val="20"/>
        </w:rPr>
        <w:t>бщественных</w:t>
      </w:r>
    </w:p>
    <w:p w14:paraId="70AD33BA" w14:textId="63812BF3" w:rsidR="00147B83" w:rsidRPr="00147B83" w:rsidRDefault="00147B83" w:rsidP="00C0736D">
      <w:pPr>
        <w:contextualSpacing/>
        <w:jc w:val="center"/>
        <w:rPr>
          <w:sz w:val="28"/>
          <w:szCs w:val="28"/>
          <w:u w:val="single"/>
        </w:rPr>
      </w:pPr>
      <w:r w:rsidRPr="00147B83">
        <w:rPr>
          <w:sz w:val="28"/>
          <w:szCs w:val="28"/>
          <w:u w:val="single"/>
        </w:rPr>
        <w:t xml:space="preserve"> </w:t>
      </w:r>
      <w:r w:rsidRPr="00147B83">
        <w:rPr>
          <w:sz w:val="28"/>
          <w:szCs w:val="28"/>
          <w:u w:val="single"/>
        </w:rPr>
        <w:t>«Барнаул – горнозаводской город» и проект межевания</w:t>
      </w:r>
      <w:r w:rsidRPr="00147B83">
        <w:rPr>
          <w:sz w:val="28"/>
          <w:szCs w:val="28"/>
          <w:u w:val="single"/>
        </w:rPr>
        <w:t xml:space="preserve"> </w:t>
      </w:r>
      <w:r w:rsidRPr="00147B83">
        <w:rPr>
          <w:sz w:val="28"/>
          <w:szCs w:val="28"/>
          <w:u w:val="single"/>
        </w:rPr>
        <w:t xml:space="preserve">территории </w:t>
      </w:r>
    </w:p>
    <w:p w14:paraId="6A26D543" w14:textId="348CDA19" w:rsidR="00147B83" w:rsidRDefault="00147B83" w:rsidP="00C0736D">
      <w:pPr>
        <w:contextualSpacing/>
        <w:jc w:val="center"/>
        <w:rPr>
          <w:sz w:val="28"/>
          <w:szCs w:val="28"/>
        </w:rPr>
      </w:pPr>
      <w:r w:rsidRPr="008917E2">
        <w:rPr>
          <w:sz w:val="20"/>
          <w:szCs w:val="20"/>
        </w:rPr>
        <w:t>обсуждений</w:t>
      </w:r>
      <w:r w:rsidRPr="00147B83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 xml:space="preserve">о </w:t>
      </w:r>
      <w:r>
        <w:rPr>
          <w:sz w:val="20"/>
          <w:szCs w:val="20"/>
        </w:rPr>
        <w:t>целесообразности</w:t>
      </w:r>
    </w:p>
    <w:p w14:paraId="2065AFBC" w14:textId="77777777" w:rsidR="00147B83" w:rsidRPr="00147B83" w:rsidRDefault="00147B83" w:rsidP="00C0736D">
      <w:pPr>
        <w:contextualSpacing/>
        <w:jc w:val="center"/>
        <w:rPr>
          <w:sz w:val="28"/>
          <w:szCs w:val="28"/>
          <w:u w:val="single"/>
        </w:rPr>
      </w:pPr>
      <w:r w:rsidRPr="00147B83">
        <w:rPr>
          <w:sz w:val="28"/>
          <w:szCs w:val="28"/>
          <w:u w:val="single"/>
        </w:rPr>
        <w:t xml:space="preserve">«Туристско-рекреационный кластер «Барнаул – горнозаводской город», </w:t>
      </w:r>
    </w:p>
    <w:p w14:paraId="1DC5007E" w14:textId="13F11D52" w:rsidR="00147B83" w:rsidRDefault="00147B83" w:rsidP="00C0736D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(нецелесообразности)</w:t>
      </w:r>
      <w:r w:rsidRPr="00174C2A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внесенных</w:t>
      </w:r>
    </w:p>
    <w:p w14:paraId="1981D308" w14:textId="77777777" w:rsidR="00147B83" w:rsidRDefault="00147B83" w:rsidP="00C0736D">
      <w:pPr>
        <w:contextualSpacing/>
        <w:jc w:val="center"/>
        <w:rPr>
          <w:sz w:val="28"/>
          <w:szCs w:val="28"/>
          <w:u w:val="single"/>
        </w:rPr>
      </w:pPr>
      <w:r w:rsidRPr="00147B83">
        <w:rPr>
          <w:sz w:val="28"/>
          <w:szCs w:val="28"/>
          <w:u w:val="single"/>
        </w:rPr>
        <w:t>Алтайский край», в границах земельного участка, расположенного по адресу:</w:t>
      </w:r>
    </w:p>
    <w:p w14:paraId="1D3369B7" w14:textId="270D537F" w:rsidR="00710C2D" w:rsidRDefault="00710C2D" w:rsidP="00710C2D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участниками</w:t>
      </w:r>
      <w:r w:rsidRPr="00710C2D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общественных</w:t>
      </w:r>
      <w:r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обсуждений</w:t>
      </w:r>
    </w:p>
    <w:p w14:paraId="2D32AB85" w14:textId="6061E8EA" w:rsidR="00C0736D" w:rsidRDefault="00147B83" w:rsidP="00710C2D">
      <w:pPr>
        <w:contextualSpacing/>
        <w:jc w:val="center"/>
        <w:rPr>
          <w:sz w:val="28"/>
          <w:szCs w:val="28"/>
          <w:u w:val="single"/>
        </w:rPr>
      </w:pPr>
      <w:r w:rsidRPr="00710C2D">
        <w:rPr>
          <w:sz w:val="28"/>
          <w:szCs w:val="28"/>
          <w:u w:val="single"/>
        </w:rPr>
        <w:t>город Барнаул, проспект Ленина, 8</w:t>
      </w:r>
      <w:r w:rsidR="00C0736D" w:rsidRPr="00174C2A">
        <w:rPr>
          <w:sz w:val="28"/>
          <w:szCs w:val="28"/>
          <w:u w:val="single"/>
        </w:rPr>
        <w:t>,</w:t>
      </w:r>
      <w:r w:rsidR="00C0736D">
        <w:rPr>
          <w:sz w:val="28"/>
          <w:szCs w:val="28"/>
          <w:u w:val="single"/>
        </w:rPr>
        <w:t xml:space="preserve"> в связи</w:t>
      </w:r>
      <w:r w:rsidR="00C0736D" w:rsidRPr="00A45D13">
        <w:rPr>
          <w:sz w:val="28"/>
          <w:szCs w:val="28"/>
          <w:u w:val="single"/>
        </w:rPr>
        <w:t xml:space="preserve"> </w:t>
      </w:r>
      <w:r w:rsidR="00C0736D">
        <w:rPr>
          <w:sz w:val="28"/>
          <w:szCs w:val="28"/>
          <w:u w:val="single"/>
        </w:rPr>
        <w:t>с отсутствием замечаний</w:t>
      </w:r>
    </w:p>
    <w:p w14:paraId="0BEAD33A" w14:textId="77777777" w:rsidR="00C0736D" w:rsidRDefault="00C0736D" w:rsidP="00C0736D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предложений</w:t>
      </w:r>
      <w:r>
        <w:rPr>
          <w:sz w:val="20"/>
          <w:szCs w:val="20"/>
        </w:rPr>
        <w:t xml:space="preserve"> </w:t>
      </w:r>
      <w:r w:rsidRPr="00530CD0">
        <w:rPr>
          <w:sz w:val="20"/>
          <w:szCs w:val="20"/>
        </w:rPr>
        <w:t>и</w:t>
      </w:r>
      <w:r w:rsidRPr="00530CD0">
        <w:rPr>
          <w:sz w:val="28"/>
          <w:szCs w:val="28"/>
        </w:rPr>
        <w:t xml:space="preserve"> </w:t>
      </w:r>
      <w:r w:rsidRPr="00530CD0">
        <w:rPr>
          <w:sz w:val="20"/>
          <w:szCs w:val="20"/>
        </w:rPr>
        <w:t>замечаний</w:t>
      </w:r>
    </w:p>
    <w:p w14:paraId="4AB61D9A" w14:textId="77777777" w:rsidR="00C0736D" w:rsidRDefault="00C0736D" w:rsidP="00C0736D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предложений от физических</w:t>
      </w:r>
      <w:r w:rsidRPr="003C06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14:paraId="243CE640" w14:textId="17AAD032" w:rsidR="00F457FA" w:rsidRDefault="00F457FA" w:rsidP="008E40F8">
      <w:pPr>
        <w:contextualSpacing/>
        <w:jc w:val="center"/>
        <w:rPr>
          <w:sz w:val="28"/>
          <w:szCs w:val="28"/>
          <w:u w:val="single"/>
        </w:rPr>
      </w:pPr>
    </w:p>
    <w:p w14:paraId="700BBB0B" w14:textId="77777777" w:rsidR="00710C2D" w:rsidRPr="00425355" w:rsidRDefault="00710C2D" w:rsidP="008E40F8">
      <w:pPr>
        <w:contextualSpacing/>
        <w:jc w:val="center"/>
        <w:rPr>
          <w:sz w:val="28"/>
          <w:szCs w:val="28"/>
          <w:u w:val="single"/>
        </w:rPr>
      </w:pPr>
    </w:p>
    <w:p w14:paraId="2C18551E" w14:textId="5ED65963" w:rsidR="00D44BEF" w:rsidRDefault="009022C6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8333CA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8333CA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055248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5176C73B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0CC9C32" w14:textId="77777777" w:rsidR="00404C2F" w:rsidRDefault="00404C2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D80E76F" w14:textId="77777777" w:rsidR="00404C2F" w:rsidRDefault="00404C2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4730D33" w14:textId="77777777" w:rsidR="008E40F8" w:rsidRDefault="008E40F8" w:rsidP="002F50DB">
      <w:pPr>
        <w:widowControl w:val="0"/>
        <w:autoSpaceDE w:val="0"/>
        <w:spacing w:line="233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18F2B73" w14:textId="77777777" w:rsidR="00710C2D" w:rsidRDefault="00710C2D" w:rsidP="002F50DB">
      <w:pPr>
        <w:widowControl w:val="0"/>
        <w:autoSpaceDE w:val="0"/>
        <w:spacing w:line="233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CED87DB" w14:textId="77777777" w:rsidR="00710C2D" w:rsidRDefault="00710C2D" w:rsidP="002F50DB">
      <w:pPr>
        <w:widowControl w:val="0"/>
        <w:autoSpaceDE w:val="0"/>
        <w:spacing w:line="233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CE171D3" w14:textId="77777777" w:rsidR="008E40F8" w:rsidRDefault="008E40F8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D6128A9" w14:textId="77777777" w:rsidR="008E40F8" w:rsidRDefault="008E40F8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4D56B93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A8C96BB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E7F63D7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4314F99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C7478B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108AB7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FA68BFD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35525E7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49BE337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4F7669" w14:textId="3DCA4AC9" w:rsidR="00530CD0" w:rsidRDefault="00530CD0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 w:rsid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Е.М. Ломакина</w:t>
      </w:r>
    </w:p>
    <w:p w14:paraId="4B779E44" w14:textId="77777777" w:rsidR="00685A0F" w:rsidRDefault="00685A0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6FF81ED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28382A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8A02134" w14:textId="77777777" w:rsidR="00685A0F" w:rsidRDefault="00685A0F" w:rsidP="00685A0F">
      <w:pPr>
        <w:widowControl w:val="0"/>
        <w:autoSpaceDE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FED6E3" w14:textId="0F5403F9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Е.Н. Кудашкина</w:t>
      </w:r>
    </w:p>
    <w:p w14:paraId="3586A871" w14:textId="77777777" w:rsidR="00685A0F" w:rsidRPr="00530CD0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685A0F" w:rsidRPr="00530CD0" w:rsidSect="00710C2D">
          <w:pgSz w:w="11906" w:h="16838"/>
          <w:pgMar w:top="851" w:right="425" w:bottom="851" w:left="1418" w:header="720" w:footer="720" w:gutter="0"/>
          <w:cols w:space="720"/>
          <w:titlePg/>
          <w:docGrid w:linePitch="360"/>
        </w:sectPr>
      </w:pP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39822741">
    <w:abstractNumId w:val="0"/>
  </w:num>
  <w:num w:numId="2" w16cid:durableId="1783111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80B71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47B83"/>
    <w:rsid w:val="00150557"/>
    <w:rsid w:val="0016089D"/>
    <w:rsid w:val="001637D5"/>
    <w:rsid w:val="00163851"/>
    <w:rsid w:val="0016480E"/>
    <w:rsid w:val="001718EB"/>
    <w:rsid w:val="00173E9B"/>
    <w:rsid w:val="00174C2A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C1354"/>
    <w:rsid w:val="001D6D4A"/>
    <w:rsid w:val="001E3FC7"/>
    <w:rsid w:val="001E7D5A"/>
    <w:rsid w:val="001F4391"/>
    <w:rsid w:val="00202397"/>
    <w:rsid w:val="0020458E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50DB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3FAC"/>
    <w:rsid w:val="00374260"/>
    <w:rsid w:val="00382991"/>
    <w:rsid w:val="00383D95"/>
    <w:rsid w:val="00383FC5"/>
    <w:rsid w:val="0039599A"/>
    <w:rsid w:val="003A3A7A"/>
    <w:rsid w:val="003A6404"/>
    <w:rsid w:val="003B1926"/>
    <w:rsid w:val="003C0647"/>
    <w:rsid w:val="003C3FCA"/>
    <w:rsid w:val="003D14D2"/>
    <w:rsid w:val="003D250C"/>
    <w:rsid w:val="003E49BC"/>
    <w:rsid w:val="003E5FB6"/>
    <w:rsid w:val="004045C9"/>
    <w:rsid w:val="00404C2F"/>
    <w:rsid w:val="00413C5B"/>
    <w:rsid w:val="00422785"/>
    <w:rsid w:val="00425355"/>
    <w:rsid w:val="0042774B"/>
    <w:rsid w:val="00430880"/>
    <w:rsid w:val="0043358A"/>
    <w:rsid w:val="00435783"/>
    <w:rsid w:val="00446A63"/>
    <w:rsid w:val="00453261"/>
    <w:rsid w:val="00454D8B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1E28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0CD0"/>
    <w:rsid w:val="00531917"/>
    <w:rsid w:val="00531F51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915"/>
    <w:rsid w:val="00644E08"/>
    <w:rsid w:val="00646D0B"/>
    <w:rsid w:val="00652F99"/>
    <w:rsid w:val="00655634"/>
    <w:rsid w:val="00665C7C"/>
    <w:rsid w:val="00667D21"/>
    <w:rsid w:val="006857CB"/>
    <w:rsid w:val="00685A0F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0C2D"/>
    <w:rsid w:val="00712051"/>
    <w:rsid w:val="00714E79"/>
    <w:rsid w:val="00715BE0"/>
    <w:rsid w:val="007161AF"/>
    <w:rsid w:val="00730A41"/>
    <w:rsid w:val="00731861"/>
    <w:rsid w:val="007318CD"/>
    <w:rsid w:val="007319B4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1D8D"/>
    <w:rsid w:val="007833AC"/>
    <w:rsid w:val="007B1933"/>
    <w:rsid w:val="007B7B46"/>
    <w:rsid w:val="007C1851"/>
    <w:rsid w:val="007D2A69"/>
    <w:rsid w:val="007E57EF"/>
    <w:rsid w:val="00806AFC"/>
    <w:rsid w:val="008166CF"/>
    <w:rsid w:val="00820FAA"/>
    <w:rsid w:val="00821472"/>
    <w:rsid w:val="00830B83"/>
    <w:rsid w:val="00832910"/>
    <w:rsid w:val="008333CA"/>
    <w:rsid w:val="00834408"/>
    <w:rsid w:val="00836884"/>
    <w:rsid w:val="008443C2"/>
    <w:rsid w:val="0084461F"/>
    <w:rsid w:val="00846D5C"/>
    <w:rsid w:val="00850B69"/>
    <w:rsid w:val="00851301"/>
    <w:rsid w:val="00854DCD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7E2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E40F8"/>
    <w:rsid w:val="008F27B8"/>
    <w:rsid w:val="008F3141"/>
    <w:rsid w:val="008F7220"/>
    <w:rsid w:val="00900A53"/>
    <w:rsid w:val="009022C6"/>
    <w:rsid w:val="00904E00"/>
    <w:rsid w:val="00914C73"/>
    <w:rsid w:val="00917A9A"/>
    <w:rsid w:val="00921749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55C2"/>
    <w:rsid w:val="00A86B68"/>
    <w:rsid w:val="00A9574C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06224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D62D6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6D"/>
    <w:rsid w:val="00C0739A"/>
    <w:rsid w:val="00C07E7B"/>
    <w:rsid w:val="00C17924"/>
    <w:rsid w:val="00C20EFA"/>
    <w:rsid w:val="00C25550"/>
    <w:rsid w:val="00C26E20"/>
    <w:rsid w:val="00C27155"/>
    <w:rsid w:val="00C34096"/>
    <w:rsid w:val="00C447CE"/>
    <w:rsid w:val="00C466D2"/>
    <w:rsid w:val="00C53675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2678E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53864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236B4"/>
    <w:rsid w:val="00F31C96"/>
    <w:rsid w:val="00F33C4B"/>
    <w:rsid w:val="00F35B0A"/>
    <w:rsid w:val="00F457FA"/>
    <w:rsid w:val="00F52127"/>
    <w:rsid w:val="00F602AA"/>
    <w:rsid w:val="00F610A2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5EA7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535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5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3EEAB-5ECA-4794-8FD5-D7021499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45</cp:revision>
  <cp:lastPrinted>2024-01-11T09:44:00Z</cp:lastPrinted>
  <dcterms:created xsi:type="dcterms:W3CDTF">2023-07-05T09:19:00Z</dcterms:created>
  <dcterms:modified xsi:type="dcterms:W3CDTF">2024-01-23T05:46:00Z</dcterms:modified>
</cp:coreProperties>
</file>