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0B3DD92" w14:textId="77777777" w:rsidR="00A9206E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A9206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A9206E" w:rsidRPr="00A9206E">
        <w:rPr>
          <w:rFonts w:ascii="Times New Roman" w:hAnsi="Times New Roman"/>
          <w:sz w:val="28"/>
          <w:szCs w:val="28"/>
          <w:u w:val="single"/>
        </w:rPr>
        <w:t>Мнояна</w:t>
      </w:r>
      <w:proofErr w:type="spellEnd"/>
      <w:r w:rsidR="00A9206E" w:rsidRPr="00A9206E">
        <w:rPr>
          <w:rFonts w:ascii="Times New Roman" w:hAnsi="Times New Roman"/>
          <w:sz w:val="28"/>
          <w:szCs w:val="28"/>
          <w:u w:val="single"/>
        </w:rPr>
        <w:t xml:space="preserve"> Ш.А.</w:t>
      </w:r>
      <w:r w:rsidR="00A9206E"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97E5AAF" w14:textId="14F972C0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0F99E1F" w14:textId="1E052BB4" w:rsidR="00A9206E" w:rsidRPr="00A9206E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 w:rsidRPr="00A920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земельного участка, расположенного </w:t>
      </w:r>
      <w:r w:rsidR="00020285" w:rsidRPr="00A9206E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>город Барнаул, поселок Научный Городок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>«склады (код – 6.9)»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>, (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>кадастровый номер 22:61:010803:279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9206E" w:rsidRPr="00A92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B4A4CB3" w14:textId="77777777" w:rsidR="00A9206E" w:rsidRDefault="00A9206E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u w:val="single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5058AFB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A92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30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3123068C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61B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061B">
        <w:rPr>
          <w:rFonts w:ascii="Times New Roman" w:hAnsi="Times New Roman"/>
          <w:color w:val="000000"/>
          <w:sz w:val="28"/>
          <w:szCs w:val="28"/>
        </w:rPr>
        <w:t>марта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13450C0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3061B">
        <w:rPr>
          <w:rFonts w:ascii="Times New Roman" w:hAnsi="Times New Roman"/>
          <w:sz w:val="28"/>
          <w:szCs w:val="28"/>
          <w:u w:val="single"/>
        </w:rPr>
        <w:t>ул.</w:t>
      </w:r>
      <w:r w:rsidR="00A9206E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A9206E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206E">
        <w:rPr>
          <w:rFonts w:ascii="Times New Roman" w:hAnsi="Times New Roman"/>
          <w:sz w:val="28"/>
          <w:szCs w:val="28"/>
          <w:u w:val="single"/>
        </w:rPr>
        <w:t>20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</w:t>
      </w:r>
      <w:r w:rsidR="00E3061B">
        <w:rPr>
          <w:rFonts w:ascii="Times New Roman" w:hAnsi="Times New Roman"/>
          <w:sz w:val="28"/>
          <w:szCs w:val="28"/>
          <w:u w:val="single"/>
        </w:rPr>
        <w:t>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0F357D62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9206E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06E">
        <w:rPr>
          <w:rFonts w:ascii="Times New Roman CYR" w:hAnsi="Times New Roman CYR" w:cs="Times New Roman CYR"/>
          <w:sz w:val="28"/>
          <w:szCs w:val="28"/>
        </w:rPr>
        <w:t>марта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6E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061B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2024-02-12T02:09:00Z</cp:lastPrinted>
  <dcterms:created xsi:type="dcterms:W3CDTF">2023-05-15T01:55:00Z</dcterms:created>
  <dcterms:modified xsi:type="dcterms:W3CDTF">2024-02-12T02:09:00Z</dcterms:modified>
</cp:coreProperties>
</file>