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20AE3042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25C8C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</w:t>
      </w:r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>2</w:t>
      </w:r>
      <w:proofErr w:type="gramEnd"/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051AEE7C" w:rsidR="00685A0F" w:rsidRDefault="00754A2A" w:rsidP="00710C2D">
      <w:pPr>
        <w:pStyle w:val="2"/>
        <w:spacing w:line="310" w:lineRule="exac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межевания застроенной территории в границах кадастровых кварталов 22:63:010223, 22:63:010224, 22:63:010225, в отношении</w:t>
      </w:r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земельного участка по </w:t>
      </w:r>
      <w:proofErr w:type="gramStart"/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адресу:</w:t>
      </w:r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proofErr w:type="gramEnd"/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 Барнаул,</w:t>
      </w:r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Малахова, 2к(</w:t>
      </w:r>
      <w:proofErr w:type="spellStart"/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жд</w:t>
      </w:r>
      <w:proofErr w:type="spellEnd"/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520CDB" w:rsidRPr="00720E2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1AC98B1D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D25C8C">
        <w:rPr>
          <w:sz w:val="28"/>
          <w:szCs w:val="28"/>
          <w:u w:val="single"/>
        </w:rPr>
        <w:t>28</w:t>
      </w:r>
      <w:r w:rsidR="00BC1ABF" w:rsidRPr="00D2678E">
        <w:rPr>
          <w:sz w:val="28"/>
          <w:szCs w:val="28"/>
        </w:rPr>
        <w:t xml:space="preserve">» </w:t>
      </w:r>
      <w:proofErr w:type="gramStart"/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 xml:space="preserve">2 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proofErr w:type="gramEnd"/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D25C8C">
        <w:rPr>
          <w:sz w:val="28"/>
          <w:szCs w:val="28"/>
          <w:u w:val="single"/>
        </w:rPr>
        <w:t>36</w:t>
      </w:r>
      <w:r w:rsidRPr="00373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129DFC85" w:rsidR="00F457FA" w:rsidRPr="00147B83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</w:t>
      </w:r>
      <w:r w:rsidR="00C53675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проекту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межевания застроенной территории в границах кадастровых кварталов 22:63:010223, 22:63:010224, 22:63:010225, в отношении</w:t>
      </w:r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земельного участка по адресу:</w:t>
      </w:r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город </w:t>
      </w:r>
      <w:proofErr w:type="gramStart"/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Барнаул, </w:t>
      </w:r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proofErr w:type="gramEnd"/>
      <w:r w:rsidR="00D25C8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</w:t>
      </w:r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Малахова, 2к(</w:t>
      </w:r>
      <w:proofErr w:type="spellStart"/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жд</w:t>
      </w:r>
      <w:proofErr w:type="spellEnd"/>
      <w:r w:rsidR="00D25C8C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16C9C36" w14:textId="77777777" w:rsidR="00D25C8C" w:rsidRDefault="00D25C8C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7BCAA783" w14:textId="77777777" w:rsidR="00D25C8C" w:rsidRDefault="00D25C8C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7AB4528" w14:textId="77777777" w:rsidR="00D25C8C" w:rsidRDefault="00C0736D" w:rsidP="00520CD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</w:t>
      </w:r>
      <w:r w:rsidRPr="00147B83">
        <w:rPr>
          <w:sz w:val="28"/>
          <w:szCs w:val="28"/>
          <w:u w:val="single"/>
        </w:rPr>
        <w:t>к утверждению проект</w:t>
      </w:r>
      <w:r w:rsidR="00147B83" w:rsidRPr="00147B83">
        <w:rPr>
          <w:sz w:val="28"/>
          <w:szCs w:val="28"/>
          <w:u w:val="single"/>
        </w:rPr>
        <w:t xml:space="preserve"> </w:t>
      </w:r>
      <w:r w:rsidR="00D25C8C" w:rsidRPr="00E26AC1">
        <w:rPr>
          <w:sz w:val="28"/>
          <w:szCs w:val="28"/>
          <w:u w:val="single"/>
        </w:rPr>
        <w:t xml:space="preserve">межевания застроенной территории </w:t>
      </w:r>
    </w:p>
    <w:p w14:paraId="2ABAC66D" w14:textId="77777777" w:rsidR="00D25C8C" w:rsidRDefault="00D25C8C" w:rsidP="00D25C8C">
      <w:pPr>
        <w:contextualSpacing/>
        <w:jc w:val="center"/>
        <w:rPr>
          <w:sz w:val="28"/>
          <w:szCs w:val="28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6F9A1C00" w14:textId="77777777" w:rsidR="00D25C8C" w:rsidRDefault="00D25C8C" w:rsidP="00520CDB">
      <w:pPr>
        <w:contextualSpacing/>
        <w:jc w:val="center"/>
        <w:rPr>
          <w:sz w:val="28"/>
          <w:szCs w:val="28"/>
          <w:u w:val="single"/>
        </w:rPr>
      </w:pPr>
      <w:r w:rsidRPr="00E26AC1">
        <w:rPr>
          <w:sz w:val="28"/>
          <w:szCs w:val="28"/>
          <w:u w:val="single"/>
        </w:rPr>
        <w:t xml:space="preserve">в границах кадастровых кварталов 22:63:010223, 22:63:010224, 22:63:010225, </w:t>
      </w:r>
    </w:p>
    <w:p w14:paraId="6BA82B98" w14:textId="77777777" w:rsidR="00D25C8C" w:rsidRDefault="00D25C8C" w:rsidP="00D25C8C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</w:p>
    <w:p w14:paraId="06923B79" w14:textId="77777777" w:rsidR="00D25C8C" w:rsidRDefault="00D25C8C" w:rsidP="00520CDB">
      <w:pPr>
        <w:contextualSpacing/>
        <w:jc w:val="center"/>
        <w:rPr>
          <w:sz w:val="28"/>
          <w:szCs w:val="28"/>
          <w:u w:val="single"/>
        </w:rPr>
      </w:pPr>
      <w:r w:rsidRPr="00E26AC1">
        <w:rPr>
          <w:sz w:val="28"/>
          <w:szCs w:val="28"/>
          <w:u w:val="single"/>
        </w:rPr>
        <w:t>в отношении</w:t>
      </w:r>
      <w:r>
        <w:rPr>
          <w:sz w:val="28"/>
          <w:szCs w:val="28"/>
          <w:u w:val="single"/>
        </w:rPr>
        <w:t xml:space="preserve"> </w:t>
      </w:r>
      <w:r w:rsidRPr="00E26AC1">
        <w:rPr>
          <w:sz w:val="28"/>
          <w:szCs w:val="28"/>
          <w:u w:val="single"/>
        </w:rPr>
        <w:t>земельного участка по адресу:</w:t>
      </w:r>
      <w:r>
        <w:rPr>
          <w:sz w:val="28"/>
          <w:szCs w:val="28"/>
          <w:u w:val="single"/>
        </w:rPr>
        <w:t xml:space="preserve"> </w:t>
      </w:r>
      <w:r w:rsidRPr="00E26AC1">
        <w:rPr>
          <w:sz w:val="28"/>
          <w:szCs w:val="28"/>
          <w:u w:val="single"/>
        </w:rPr>
        <w:t xml:space="preserve">город Барнаул, </w:t>
      </w:r>
      <w:r>
        <w:rPr>
          <w:sz w:val="28"/>
          <w:szCs w:val="28"/>
          <w:u w:val="single"/>
        </w:rPr>
        <w:t xml:space="preserve">                 </w:t>
      </w:r>
    </w:p>
    <w:p w14:paraId="663403D9" w14:textId="6E773AD0" w:rsidR="00D25C8C" w:rsidRDefault="00D25C8C" w:rsidP="00D25C8C">
      <w:pPr>
        <w:contextualSpacing/>
        <w:jc w:val="center"/>
        <w:rPr>
          <w:sz w:val="28"/>
          <w:szCs w:val="28"/>
        </w:rPr>
      </w:pPr>
      <w:r w:rsidRPr="008917E2">
        <w:rPr>
          <w:sz w:val="20"/>
          <w:szCs w:val="20"/>
        </w:rPr>
        <w:t>обсуждений</w:t>
      </w:r>
      <w:r w:rsidRPr="00147B83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</w:t>
      </w:r>
      <w:r w:rsidR="00341465">
        <w:rPr>
          <w:sz w:val="20"/>
          <w:szCs w:val="20"/>
        </w:rPr>
        <w:t xml:space="preserve"> </w:t>
      </w:r>
      <w:r>
        <w:rPr>
          <w:sz w:val="20"/>
          <w:szCs w:val="20"/>
        </w:rPr>
        <w:t>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</w:p>
    <w:p w14:paraId="0F51462C" w14:textId="70BEE773" w:rsidR="00520CDB" w:rsidRDefault="00D25C8C" w:rsidP="00C0736D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E26AC1">
        <w:rPr>
          <w:sz w:val="28"/>
          <w:szCs w:val="28"/>
          <w:u w:val="single"/>
        </w:rPr>
        <w:t>улица Малахова, 2к(</w:t>
      </w:r>
      <w:proofErr w:type="spellStart"/>
      <w:r w:rsidRPr="00E26AC1">
        <w:rPr>
          <w:sz w:val="28"/>
          <w:szCs w:val="28"/>
          <w:u w:val="single"/>
        </w:rPr>
        <w:t>жд</w:t>
      </w:r>
      <w:proofErr w:type="spellEnd"/>
      <w:r w:rsidRPr="00E26AC1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,</w:t>
      </w:r>
      <w:r w:rsidR="00520CDB">
        <w:rPr>
          <w:color w:val="000000"/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в связи</w:t>
      </w:r>
      <w:r w:rsidR="00520CDB" w:rsidRPr="00A45D13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с отсутствием</w:t>
      </w:r>
    </w:p>
    <w:p w14:paraId="1D3369B7" w14:textId="270D537F" w:rsidR="00710C2D" w:rsidRDefault="00710C2D" w:rsidP="00710C2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</w:t>
      </w:r>
      <w:r w:rsidRPr="00710C2D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0DA35624" w14:textId="16437449" w:rsidR="00520CDB" w:rsidRDefault="00C0736D" w:rsidP="00520CDB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20CDB" w:rsidRPr="00520CDB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предложений от физических</w:t>
      </w:r>
      <w:r w:rsidR="00520CDB" w:rsidRPr="003C0647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юридических лиц.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CED87DB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8F1109" w14:textId="77777777" w:rsidR="00520CDB" w:rsidRPr="00A47223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AC6151" w14:textId="77777777" w:rsidR="00520CDB" w:rsidRPr="00A47223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108AB7" w14:textId="77777777" w:rsidR="00C53675" w:rsidRPr="00A47223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A68BFD" w14:textId="77777777" w:rsidR="00C53675" w:rsidRPr="00A47223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35525E7" w14:textId="77777777" w:rsidR="00C53675" w:rsidRPr="00A47223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9BE337" w14:textId="77777777" w:rsidR="00C53675" w:rsidRPr="00A47223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3DCA4AC9" w:rsidR="00530CD0" w:rsidRPr="00A47223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A4722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685A0F" w:rsidRPr="00A4722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 Ломакина</w:t>
      </w:r>
    </w:p>
    <w:p w14:paraId="4B779E44" w14:textId="77777777" w:rsidR="00685A0F" w:rsidRPr="00A47223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6FF81ED" w14:textId="77777777" w:rsidR="00685A0F" w:rsidRPr="00A47223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28382A" w14:textId="77777777" w:rsidR="00685A0F" w:rsidRPr="00A47223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A02134" w14:textId="77777777" w:rsidR="00685A0F" w:rsidRPr="00A47223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ED6E3" w14:textId="0F5403F9" w:rsidR="00685A0F" w:rsidRPr="00A47223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A4722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Кудашкина</w:t>
      </w:r>
    </w:p>
    <w:p w14:paraId="3586A871" w14:textId="77777777" w:rsidR="00685A0F" w:rsidRPr="00A47223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685A0F" w:rsidRPr="00A47223" w:rsidSect="00710C2D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Pr="00A47223" w:rsidRDefault="00644E08" w:rsidP="00CB7C22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sectPr w:rsidR="00644E08" w:rsidRPr="00A47223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822741">
    <w:abstractNumId w:val="0"/>
  </w:num>
  <w:num w:numId="2" w16cid:durableId="17831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1465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0CDB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4722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5C8C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EEAB-5ECA-4794-8FD5-D70214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49</cp:revision>
  <cp:lastPrinted>2024-03-01T07:19:00Z</cp:lastPrinted>
  <dcterms:created xsi:type="dcterms:W3CDTF">2023-07-05T09:19:00Z</dcterms:created>
  <dcterms:modified xsi:type="dcterms:W3CDTF">2024-03-01T08:17:00Z</dcterms:modified>
</cp:coreProperties>
</file>