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F559F" w14:textId="77777777" w:rsidR="00482532" w:rsidRPr="00D46A88" w:rsidRDefault="00D46A88" w:rsidP="008333CA">
      <w:pPr>
        <w:spacing w:line="233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8E40F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8E40F8">
      <w:pPr>
        <w:ind w:firstLine="540"/>
        <w:jc w:val="center"/>
        <w:rPr>
          <w:sz w:val="18"/>
          <w:szCs w:val="28"/>
        </w:rPr>
      </w:pPr>
    </w:p>
    <w:p w14:paraId="28A6CAC8" w14:textId="6B1B496A" w:rsidR="00EF7522" w:rsidRDefault="00BC1ABF" w:rsidP="008E40F8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944A75">
        <w:rPr>
          <w:sz w:val="28"/>
          <w:szCs w:val="28"/>
          <w:u w:val="single"/>
        </w:rPr>
        <w:t>14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404C2F" w:rsidRPr="00A248F2">
        <w:rPr>
          <w:sz w:val="28"/>
          <w:szCs w:val="28"/>
          <w:u w:val="single"/>
        </w:rPr>
        <w:t>0</w:t>
      </w:r>
      <w:r w:rsidR="00944A75">
        <w:rPr>
          <w:sz w:val="28"/>
          <w:szCs w:val="28"/>
          <w:u w:val="single"/>
        </w:rPr>
        <w:t>5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8E40F8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8E40F8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8E40F8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2473F7A2" w14:textId="77777777" w:rsidR="00754A2A" w:rsidRDefault="00754A2A" w:rsidP="008E40F8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775F917" w14:textId="77777777" w:rsidR="00685A0F" w:rsidRPr="008E40F8" w:rsidRDefault="00685A0F" w:rsidP="008E40F8">
      <w:pPr>
        <w:contextualSpacing/>
        <w:jc w:val="both"/>
        <w:rPr>
          <w:sz w:val="28"/>
          <w:szCs w:val="36"/>
        </w:rPr>
      </w:pPr>
    </w:p>
    <w:p w14:paraId="64C47CCF" w14:textId="4786E058" w:rsidR="00C53675" w:rsidRDefault="00754A2A" w:rsidP="00944A75">
      <w:pPr>
        <w:pStyle w:val="2"/>
        <w:spacing w:line="31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AA6813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по проекту </w:t>
      </w:r>
      <w:bookmarkStart w:id="0" w:name="_Hlk163997680"/>
      <w:r w:rsidR="00944A75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по внесению изменений</w:t>
      </w:r>
      <w:r w:rsidR="00944A75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 </w:t>
      </w:r>
      <w:r w:rsidR="00944A75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в проект межевания застроенной территории в границах кадастрового квартала 22:63:020639, ограниченного проспектом Ленина, улицей Союза Республик, проспектом Комсомольским и улицей Молодежной в городе Барнауле                (квартал 419), в отношении земельного участка по адресу: город Барнаул,             проезд Бурлинский, 7</w:t>
      </w:r>
      <w:bookmarkEnd w:id="0"/>
      <w:r w:rsidR="00944A75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.</w:t>
      </w:r>
    </w:p>
    <w:p w14:paraId="1588640B" w14:textId="77777777" w:rsidR="00944A75" w:rsidRPr="00944A75" w:rsidRDefault="00944A75" w:rsidP="00944A75">
      <w:pPr>
        <w:rPr>
          <w:lang w:eastAsia="ru-RU"/>
        </w:rPr>
      </w:pPr>
    </w:p>
    <w:p w14:paraId="38AB34F9" w14:textId="6137BDE6" w:rsidR="005E35B8" w:rsidRPr="002F6615" w:rsidRDefault="005E35B8" w:rsidP="008E40F8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8E40F8">
      <w:pPr>
        <w:jc w:val="both"/>
        <w:rPr>
          <w:szCs w:val="40"/>
          <w:u w:val="single"/>
        </w:rPr>
      </w:pPr>
    </w:p>
    <w:p w14:paraId="4B3B5CC6" w14:textId="47A0C1EC" w:rsidR="00236A1D" w:rsidRDefault="00754A2A" w:rsidP="008E40F8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944A75">
        <w:rPr>
          <w:sz w:val="28"/>
          <w:szCs w:val="28"/>
          <w:u w:val="single"/>
        </w:rPr>
        <w:t>14</w:t>
      </w:r>
      <w:r w:rsidR="00BC1ABF" w:rsidRPr="00A248F2">
        <w:rPr>
          <w:sz w:val="28"/>
          <w:szCs w:val="28"/>
        </w:rPr>
        <w:t xml:space="preserve">» </w:t>
      </w:r>
      <w:r w:rsidR="00404C2F" w:rsidRPr="00A248F2">
        <w:rPr>
          <w:sz w:val="28"/>
          <w:szCs w:val="28"/>
          <w:u w:val="single"/>
        </w:rPr>
        <w:t>0</w:t>
      </w:r>
      <w:r w:rsidR="00944A75">
        <w:rPr>
          <w:sz w:val="28"/>
          <w:szCs w:val="28"/>
          <w:u w:val="single"/>
        </w:rPr>
        <w:t>5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944A75">
        <w:rPr>
          <w:sz w:val="28"/>
          <w:szCs w:val="28"/>
          <w:u w:val="single"/>
        </w:rPr>
        <w:t>59</w:t>
      </w:r>
      <w:r w:rsidR="00A248F2">
        <w:rPr>
          <w:sz w:val="28"/>
          <w:szCs w:val="28"/>
          <w:u w:val="single"/>
        </w:rPr>
        <w:t>.</w:t>
      </w:r>
      <w:r w:rsidR="00D54231" w:rsidRPr="007B7B46">
        <w:rPr>
          <w:sz w:val="20"/>
          <w:szCs w:val="20"/>
        </w:rPr>
        <w:t xml:space="preserve">                                                           </w:t>
      </w:r>
      <w:r w:rsidR="007B7B46">
        <w:rPr>
          <w:sz w:val="20"/>
          <w:szCs w:val="20"/>
        </w:rPr>
        <w:t xml:space="preserve">              </w:t>
      </w:r>
      <w:r w:rsidR="00D54231" w:rsidRPr="007B7B46">
        <w:rPr>
          <w:sz w:val="20"/>
          <w:szCs w:val="20"/>
        </w:rPr>
        <w:t xml:space="preserve">          </w:t>
      </w:r>
      <w:r w:rsidR="00777B23">
        <w:rPr>
          <w:sz w:val="20"/>
          <w:szCs w:val="20"/>
        </w:rPr>
        <w:t xml:space="preserve">        </w:t>
      </w:r>
      <w:r w:rsidR="00D54231" w:rsidRPr="007B7B46">
        <w:rPr>
          <w:sz w:val="20"/>
          <w:szCs w:val="20"/>
        </w:rPr>
        <w:t xml:space="preserve">       </w:t>
      </w:r>
      <w:r w:rsidR="00C809A9" w:rsidRPr="007B7B46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8E40F8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8E40F8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8E40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8E40F8">
      <w:pPr>
        <w:ind w:left="142"/>
        <w:contextualSpacing/>
        <w:jc w:val="both"/>
        <w:rPr>
          <w:sz w:val="20"/>
          <w:szCs w:val="28"/>
        </w:rPr>
      </w:pPr>
    </w:p>
    <w:p w14:paraId="725AB142" w14:textId="73BCB106" w:rsidR="00F457FA" w:rsidRPr="00147B83" w:rsidRDefault="00D879C8" w:rsidP="00C53675">
      <w:pPr>
        <w:pStyle w:val="2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6A53AF" w:rsidRPr="006A53AF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по проекту </w:t>
      </w:r>
      <w:r w:rsidR="00944A75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по внесению изменений</w:t>
      </w:r>
      <w:r w:rsidR="00944A75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                                   </w:t>
      </w:r>
      <w:r w:rsidR="00944A75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в проект межевания застроенной территории в границах кадастрового квартала 22:63:020639, ограниченного проспектом Ленина, улицей Союза Республик, проспектом Комсомольским и улицей Молодежной в городе Барнауле                (квартал 419), в отношении земельного участка по адресу: город Барнаул,             проезд Бурлинский, 7</w:t>
      </w:r>
      <w:r w:rsidR="007318CD" w:rsidRPr="00147B83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8E40F8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8E40F8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52139B78" w14:textId="77777777" w:rsidR="00944A75" w:rsidRDefault="00C0736D" w:rsidP="00520CDB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944A75">
        <w:rPr>
          <w:sz w:val="28"/>
          <w:szCs w:val="20"/>
          <w:u w:val="single"/>
          <w:lang w:eastAsia="ru-RU"/>
        </w:rPr>
        <w:t>по внесению изменений</w:t>
      </w:r>
      <w:r w:rsidR="00944A75">
        <w:rPr>
          <w:sz w:val="28"/>
          <w:szCs w:val="20"/>
          <w:u w:val="single"/>
          <w:lang w:eastAsia="ru-RU"/>
        </w:rPr>
        <w:t xml:space="preserve"> </w:t>
      </w:r>
      <w:r w:rsidR="00944A75">
        <w:rPr>
          <w:sz w:val="28"/>
          <w:szCs w:val="20"/>
          <w:u w:val="single"/>
          <w:lang w:eastAsia="ru-RU"/>
        </w:rPr>
        <w:t>в проект межевания</w:t>
      </w:r>
    </w:p>
    <w:p w14:paraId="37AAE36A" w14:textId="77777777" w:rsidR="00944A75" w:rsidRDefault="00944A75" w:rsidP="00944A75">
      <w:pPr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</w:p>
    <w:p w14:paraId="74862B61" w14:textId="77777777" w:rsidR="00944A75" w:rsidRDefault="00944A75" w:rsidP="00520CDB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 xml:space="preserve">застроенной территории в границах кадастрового квартала 22:63:020639, </w:t>
      </w:r>
    </w:p>
    <w:p w14:paraId="718B5E24" w14:textId="77777777" w:rsidR="00944A75" w:rsidRDefault="00944A75" w:rsidP="00944A75">
      <w:pPr>
        <w:contextualSpacing/>
        <w:jc w:val="center"/>
        <w:rPr>
          <w:sz w:val="28"/>
          <w:szCs w:val="28"/>
        </w:rPr>
      </w:pPr>
      <w:r>
        <w:rPr>
          <w:sz w:val="20"/>
          <w:szCs w:val="20"/>
        </w:rPr>
        <w:t>организатора</w:t>
      </w:r>
      <w:r>
        <w:rPr>
          <w:color w:val="000000"/>
          <w:sz w:val="20"/>
          <w:szCs w:val="20"/>
        </w:rPr>
        <w:t xml:space="preserve"> о</w:t>
      </w:r>
      <w:r>
        <w:rPr>
          <w:sz w:val="20"/>
          <w:szCs w:val="20"/>
        </w:rPr>
        <w:t>бщественных</w:t>
      </w:r>
    </w:p>
    <w:p w14:paraId="0AA7799A" w14:textId="77777777" w:rsidR="00944A75" w:rsidRDefault="00944A75" w:rsidP="00520CDB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 xml:space="preserve">ограниченного проспектом Ленина, улицей Союза Республик, </w:t>
      </w:r>
    </w:p>
    <w:p w14:paraId="75FA90C9" w14:textId="77777777" w:rsidR="00944A75" w:rsidRDefault="00944A75" w:rsidP="00944A75">
      <w:pPr>
        <w:contextualSpacing/>
        <w:jc w:val="center"/>
        <w:rPr>
          <w:sz w:val="28"/>
          <w:szCs w:val="28"/>
        </w:rPr>
      </w:pPr>
      <w:r w:rsidRPr="008917E2">
        <w:rPr>
          <w:sz w:val="20"/>
          <w:szCs w:val="20"/>
        </w:rPr>
        <w:t>обсуждений</w:t>
      </w:r>
      <w:r w:rsidRPr="00147B83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</w:t>
      </w:r>
    </w:p>
    <w:p w14:paraId="289163E9" w14:textId="77777777" w:rsidR="00944A75" w:rsidRDefault="00944A75" w:rsidP="00520CDB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проспектом Комсомольским и улицей Молодежной в городе Барнауле</w:t>
      </w:r>
    </w:p>
    <w:p w14:paraId="1C208024" w14:textId="5E9EA1CF" w:rsidR="00944A75" w:rsidRDefault="00944A75" w:rsidP="00520CDB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0"/>
          <w:szCs w:val="20"/>
        </w:rPr>
        <w:t>(нецелесообразности)</w:t>
      </w:r>
      <w:r w:rsidRPr="00174C2A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внесенных</w:t>
      </w:r>
    </w:p>
    <w:p w14:paraId="03EEF865" w14:textId="77777777" w:rsidR="00944A75" w:rsidRDefault="00944A75" w:rsidP="00520CDB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 xml:space="preserve">(квартал 419), в отношении земельного участка по адресу: город Барнаул, </w:t>
      </w:r>
    </w:p>
    <w:p w14:paraId="350E1A72" w14:textId="77777777" w:rsidR="00944A75" w:rsidRDefault="00944A75" w:rsidP="00944A75">
      <w:pPr>
        <w:ind w:left="142"/>
        <w:contextualSpacing/>
        <w:jc w:val="center"/>
        <w:rPr>
          <w:sz w:val="28"/>
          <w:szCs w:val="28"/>
          <w:u w:val="single"/>
        </w:rPr>
      </w:pPr>
      <w:r w:rsidRPr="008917E2">
        <w:rPr>
          <w:sz w:val="20"/>
          <w:szCs w:val="20"/>
        </w:rPr>
        <w:t>участниками</w:t>
      </w:r>
      <w:r w:rsidRPr="00710C2D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064D9C20" w14:textId="4E99822E" w:rsidR="00E50ACC" w:rsidRDefault="00944A75" w:rsidP="00944A75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0"/>
          <w:u w:val="single"/>
          <w:lang w:eastAsia="ru-RU"/>
        </w:rPr>
        <w:t>проезд Бурлинский, 7</w:t>
      </w:r>
      <w:r>
        <w:rPr>
          <w:sz w:val="28"/>
          <w:szCs w:val="20"/>
          <w:u w:val="single"/>
          <w:lang w:eastAsia="ru-RU"/>
        </w:rPr>
        <w:t xml:space="preserve">, </w:t>
      </w:r>
      <w:r w:rsidR="00E50ACC">
        <w:rPr>
          <w:sz w:val="28"/>
          <w:szCs w:val="28"/>
          <w:u w:val="single"/>
        </w:rPr>
        <w:t>в связи</w:t>
      </w:r>
      <w:r w:rsidR="00E50ACC" w:rsidRPr="00A45D13">
        <w:rPr>
          <w:sz w:val="28"/>
          <w:szCs w:val="28"/>
          <w:u w:val="single"/>
        </w:rPr>
        <w:t xml:space="preserve"> </w:t>
      </w:r>
      <w:r w:rsidR="00E50ACC">
        <w:rPr>
          <w:sz w:val="28"/>
          <w:szCs w:val="28"/>
          <w:u w:val="single"/>
        </w:rPr>
        <w:t>с отсутствием</w:t>
      </w:r>
    </w:p>
    <w:p w14:paraId="7A3BD6E6" w14:textId="77777777" w:rsidR="00E50ACC" w:rsidRDefault="00E50ACC" w:rsidP="00E50ACC">
      <w:pPr>
        <w:ind w:left="142"/>
        <w:contextualSpacing/>
        <w:jc w:val="center"/>
        <w:rPr>
          <w:sz w:val="28"/>
          <w:szCs w:val="28"/>
          <w:u w:val="single"/>
        </w:rPr>
      </w:pPr>
      <w:r w:rsidRPr="008917E2">
        <w:rPr>
          <w:sz w:val="20"/>
          <w:szCs w:val="20"/>
        </w:rPr>
        <w:t>предложений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0DA35624" w14:textId="16437449" w:rsidR="00520CDB" w:rsidRDefault="00C0736D" w:rsidP="00520CDB">
      <w:pPr>
        <w:ind w:left="142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замечаний</w:t>
      </w:r>
      <w:r w:rsidR="00520CDB" w:rsidRPr="00520CDB">
        <w:rPr>
          <w:sz w:val="28"/>
          <w:szCs w:val="28"/>
          <w:u w:val="single"/>
        </w:rPr>
        <w:t xml:space="preserve"> </w:t>
      </w:r>
      <w:r w:rsidR="00520CDB">
        <w:rPr>
          <w:sz w:val="28"/>
          <w:szCs w:val="28"/>
          <w:u w:val="single"/>
        </w:rPr>
        <w:t>и предложений от физических</w:t>
      </w:r>
      <w:r w:rsidR="00520CDB" w:rsidRPr="003C0647">
        <w:rPr>
          <w:sz w:val="28"/>
          <w:szCs w:val="28"/>
          <w:u w:val="single"/>
        </w:rPr>
        <w:t xml:space="preserve"> </w:t>
      </w:r>
      <w:r w:rsidR="00520CDB">
        <w:rPr>
          <w:sz w:val="28"/>
          <w:szCs w:val="28"/>
          <w:u w:val="single"/>
        </w:rPr>
        <w:t>и юридических лиц.</w:t>
      </w:r>
    </w:p>
    <w:p w14:paraId="243CE640" w14:textId="17AAD032" w:rsidR="00F457FA" w:rsidRDefault="00F457FA" w:rsidP="008E40F8">
      <w:pPr>
        <w:contextualSpacing/>
        <w:jc w:val="center"/>
        <w:rPr>
          <w:sz w:val="28"/>
          <w:szCs w:val="28"/>
          <w:u w:val="single"/>
        </w:rPr>
      </w:pPr>
    </w:p>
    <w:p w14:paraId="700BBB0B" w14:textId="77777777" w:rsidR="00710C2D" w:rsidRPr="00944A75" w:rsidRDefault="00710C2D" w:rsidP="008E40F8">
      <w:pPr>
        <w:contextualSpacing/>
        <w:jc w:val="center"/>
        <w:rPr>
          <w:sz w:val="20"/>
          <w:szCs w:val="28"/>
          <w:u w:val="single"/>
        </w:rPr>
      </w:pPr>
    </w:p>
    <w:p w14:paraId="2C18551E" w14:textId="306C12B2" w:rsidR="00D44BEF" w:rsidRDefault="009022C6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44A75">
        <w:rPr>
          <w:rFonts w:ascii="Times New Roman CYR" w:hAnsi="Times New Roman CYR" w:cs="Times New Roman CYR"/>
          <w:sz w:val="28"/>
          <w:szCs w:val="28"/>
        </w:rPr>
        <w:t>Заместитель п</w:t>
      </w:r>
      <w:r w:rsidR="005041B3">
        <w:rPr>
          <w:rFonts w:ascii="Times New Roman CYR" w:hAnsi="Times New Roman CYR" w:cs="Times New Roman CYR"/>
          <w:sz w:val="28"/>
          <w:szCs w:val="28"/>
        </w:rPr>
        <w:t>редседател</w:t>
      </w:r>
      <w:r w:rsidR="00944A75">
        <w:rPr>
          <w:rFonts w:ascii="Times New Roman CYR" w:hAnsi="Times New Roman CYR" w:cs="Times New Roman CYR"/>
          <w:sz w:val="28"/>
          <w:szCs w:val="28"/>
        </w:rPr>
        <w:t>я</w:t>
      </w:r>
      <w:r w:rsidR="00A243E1">
        <w:rPr>
          <w:rFonts w:ascii="Times New Roman CYR" w:hAnsi="Times New Roman CYR" w:cs="Times New Roman CYR"/>
          <w:sz w:val="28"/>
          <w:szCs w:val="28"/>
        </w:rPr>
        <w:t xml:space="preserve"> комитета</w:t>
      </w:r>
      <w:r w:rsidRPr="009022C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 строительству,</w:t>
      </w:r>
    </w:p>
    <w:p w14:paraId="7CD2F278" w14:textId="26C36568" w:rsidR="00A243E1" w:rsidRDefault="00A243E1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22C6">
        <w:rPr>
          <w:rFonts w:ascii="Times New Roman CYR" w:hAnsi="Times New Roman CYR" w:cs="Times New Roman CYR"/>
          <w:sz w:val="28"/>
          <w:szCs w:val="28"/>
        </w:rPr>
        <w:t>а</w:t>
      </w:r>
      <w:r w:rsidR="00D44BEF">
        <w:rPr>
          <w:rFonts w:ascii="Times New Roman CYR" w:hAnsi="Times New Roman CYR" w:cs="Times New Roman CYR"/>
          <w:sz w:val="28"/>
          <w:szCs w:val="28"/>
        </w:rPr>
        <w:t>рхитектуре</w:t>
      </w:r>
      <w:r w:rsidR="009022C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44BEF"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sz w:val="28"/>
          <w:szCs w:val="28"/>
        </w:rPr>
        <w:t>развитию гор</w:t>
      </w:r>
      <w:r w:rsidR="005041B3">
        <w:rPr>
          <w:rFonts w:ascii="Times New Roman CYR" w:hAnsi="Times New Roman CYR" w:cs="Times New Roman CYR"/>
          <w:sz w:val="28"/>
          <w:szCs w:val="28"/>
        </w:rPr>
        <w:t xml:space="preserve">ода   </w:t>
      </w:r>
      <w:r w:rsidR="000E27B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621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41B3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</w:t>
      </w:r>
      <w:r w:rsidR="00DA4E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5041B3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8F27B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D6D4A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44BE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44A75">
        <w:rPr>
          <w:rFonts w:ascii="Times New Roman CYR" w:hAnsi="Times New Roman CYR" w:cs="Times New Roman CYR"/>
          <w:sz w:val="28"/>
          <w:szCs w:val="28"/>
        </w:rPr>
        <w:t xml:space="preserve">     Р.А. Тасюк</w:t>
      </w:r>
    </w:p>
    <w:p w14:paraId="43ACD456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D80E76F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4730D33" w14:textId="77777777" w:rsidR="008E40F8" w:rsidRDefault="008E40F8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18F2B73" w14:textId="77777777" w:rsidR="00710C2D" w:rsidRDefault="00710C2D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D56B93" w14:textId="77777777" w:rsidR="00454D8B" w:rsidRDefault="00454D8B" w:rsidP="00E50ACC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A8C96B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E7F63D7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4314F99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C7478B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8F1109" w14:textId="77777777" w:rsidR="00520CDB" w:rsidRDefault="00520CD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C6151" w14:textId="77777777" w:rsidR="00520CDB" w:rsidRDefault="00520CD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108AB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68BFD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35525E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4F7669" w14:textId="019B09A9" w:rsidR="00530CD0" w:rsidRDefault="00530CD0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530CD0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 w:rsidR="00944A75">
        <w:rPr>
          <w:rFonts w:ascii="Times New Roman CYR" w:hAnsi="Times New Roman CYR" w:cs="Times New Roman CYR"/>
          <w:color w:val="000000" w:themeColor="text1"/>
          <w:sz w:val="28"/>
          <w:szCs w:val="28"/>
        </w:rPr>
        <w:t>Е.М. Ломакина</w:t>
      </w:r>
      <w:bookmarkStart w:id="1" w:name="_GoBack"/>
      <w:bookmarkEnd w:id="1"/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328382A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77777777" w:rsidR="00685A0F" w:rsidRDefault="00685A0F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0F5403F9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Е.Н. Кудашкина</w:t>
      </w:r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10C2D">
          <w:pgSz w:w="11906" w:h="16838"/>
          <w:pgMar w:top="851" w:right="425" w:bottom="851" w:left="1418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6CB5"/>
    <w:rsid w:val="000D3A5A"/>
    <w:rsid w:val="000D5ED3"/>
    <w:rsid w:val="000D6273"/>
    <w:rsid w:val="000E0822"/>
    <w:rsid w:val="000E1916"/>
    <w:rsid w:val="000E27BC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458E"/>
    <w:rsid w:val="00222167"/>
    <w:rsid w:val="00222D7F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552C"/>
    <w:rsid w:val="00373FAC"/>
    <w:rsid w:val="00374260"/>
    <w:rsid w:val="00382991"/>
    <w:rsid w:val="00383D95"/>
    <w:rsid w:val="00383FC5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4A2A"/>
    <w:rsid w:val="00755A11"/>
    <w:rsid w:val="00761097"/>
    <w:rsid w:val="0076219B"/>
    <w:rsid w:val="00767084"/>
    <w:rsid w:val="00770C2A"/>
    <w:rsid w:val="007777A6"/>
    <w:rsid w:val="00777939"/>
    <w:rsid w:val="00777B23"/>
    <w:rsid w:val="00781D8D"/>
    <w:rsid w:val="007833AC"/>
    <w:rsid w:val="007B1933"/>
    <w:rsid w:val="007B7B46"/>
    <w:rsid w:val="007C1851"/>
    <w:rsid w:val="007D2A69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243E1"/>
    <w:rsid w:val="00A248F2"/>
    <w:rsid w:val="00A26150"/>
    <w:rsid w:val="00A26322"/>
    <w:rsid w:val="00A4386D"/>
    <w:rsid w:val="00A45D13"/>
    <w:rsid w:val="00A50AE5"/>
    <w:rsid w:val="00A53CCC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70760"/>
    <w:rsid w:val="00B76B75"/>
    <w:rsid w:val="00B80333"/>
    <w:rsid w:val="00B9021E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647B"/>
    <w:rsid w:val="00C70294"/>
    <w:rsid w:val="00C809A9"/>
    <w:rsid w:val="00C8266F"/>
    <w:rsid w:val="00C86352"/>
    <w:rsid w:val="00C90EDE"/>
    <w:rsid w:val="00C9296D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  <w15:docId w15:val="{82833556-9743-46C6-9BC6-B5F1097C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F5CC-80B9-477C-9324-F7749FC5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52</cp:revision>
  <cp:lastPrinted>2024-05-13T09:05:00Z</cp:lastPrinted>
  <dcterms:created xsi:type="dcterms:W3CDTF">2023-07-05T09:19:00Z</dcterms:created>
  <dcterms:modified xsi:type="dcterms:W3CDTF">2024-05-13T09:06:00Z</dcterms:modified>
</cp:coreProperties>
</file>