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79E54" w14:textId="77777777"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7D11D12E" w14:textId="77777777"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2F92DBA8" w14:textId="77777777" w:rsidR="006D1D94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14:paraId="30017EF2" w14:textId="77777777"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446FC542" w14:textId="77777777"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14:paraId="0F3FCADF" w14:textId="4BDFAC16" w:rsidR="000E398F" w:rsidRDefault="00FA1341" w:rsidP="008D3D26">
      <w:pPr>
        <w:pStyle w:val="a3"/>
        <w:spacing w:after="0" w:line="240" w:lineRule="auto"/>
        <w:jc w:val="both"/>
        <w:rPr>
          <w:szCs w:val="28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</w:t>
      </w:r>
      <w:r w:rsidR="007E69EE" w:rsidRPr="00A54839">
        <w:rPr>
          <w:rFonts w:ascii="Times New Roman" w:hAnsi="Times New Roman"/>
          <w:sz w:val="28"/>
          <w:szCs w:val="28"/>
          <w:u w:val="single"/>
        </w:rPr>
        <w:t>е</w:t>
      </w:r>
      <w:r w:rsidR="00DB5BF0" w:rsidRPr="00A54839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8C12A6" w:rsidRPr="008C12A6">
        <w:rPr>
          <w:rFonts w:ascii="Times New Roman" w:hAnsi="Times New Roman"/>
          <w:sz w:val="28"/>
          <w:szCs w:val="28"/>
          <w:u w:val="single"/>
        </w:rPr>
        <w:t>общества с ограниченной ответственностью «Специализированный застройщик «Адалин-Строй»</w:t>
      </w:r>
    </w:p>
    <w:p w14:paraId="0CE082EA" w14:textId="1D56783F" w:rsidR="006D1D94" w:rsidRPr="00C17E90" w:rsidRDefault="0022007F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 </w:t>
      </w:r>
      <w:r w:rsidR="006D1D94"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14:paraId="1C0AF3D9" w14:textId="77777777"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14:paraId="67E59DCC" w14:textId="238527EC" w:rsidR="00AD56DC" w:rsidRPr="008C12A6" w:rsidRDefault="006B330F" w:rsidP="000E398F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общественные </w:t>
      </w:r>
      <w:r w:rsidR="001A07FB" w:rsidRPr="008C12A6">
        <w:rPr>
          <w:rFonts w:ascii="Times New Roman" w:hAnsi="Times New Roman" w:cs="Times New Roman"/>
          <w:color w:val="auto"/>
          <w:sz w:val="28"/>
          <w:szCs w:val="28"/>
          <w:u w:val="single"/>
        </w:rPr>
        <w:t>обсуждения</w:t>
      </w:r>
      <w:r w:rsidRPr="008C12A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8C12A6" w:rsidRPr="008C12A6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по проекту</w:t>
      </w:r>
      <w:r w:rsidR="008C12A6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 </w:t>
      </w:r>
      <w:r w:rsidR="008C12A6" w:rsidRPr="008C12A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планировки территории, по внесению изменений в проект планировки группы кварталов «Строитель», по внесению изменений в проект планировки территории, по внесению изменений в проект межевания группы кварталов «Строитель», в отношении земельного участка по адресу: город Барнаул, улица Шевченко, 155а и объекта по адресу: город Барнаул, улица Крупской, 173а/6, межевания части территории в границах улицы Чкалова, ограниченной переулком </w:t>
      </w:r>
      <w:proofErr w:type="spellStart"/>
      <w:r w:rsidR="008C12A6" w:rsidRPr="008C12A6">
        <w:rPr>
          <w:rFonts w:ascii="Times New Roman" w:hAnsi="Times New Roman" w:cs="Times New Roman"/>
          <w:color w:val="auto"/>
          <w:sz w:val="28"/>
          <w:szCs w:val="28"/>
          <w:u w:val="single"/>
        </w:rPr>
        <w:t>Сейфуллинским</w:t>
      </w:r>
      <w:proofErr w:type="spellEnd"/>
      <w:r w:rsidR="008C12A6" w:rsidRPr="008C12A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и переулком Революционным в городе Барнауле</w:t>
      </w:r>
      <w:r w:rsidR="000E398F" w:rsidRPr="008C12A6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62646CC9" w14:textId="77777777" w:rsidR="000E398F" w:rsidRPr="008C12A6" w:rsidRDefault="000E398F" w:rsidP="000E398F">
      <w:pPr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14:paraId="3514974E" w14:textId="6B98A04E"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14:paraId="7ED6668D" w14:textId="0229320D" w:rsidR="008C12A6" w:rsidRPr="008C12A6" w:rsidRDefault="007248E8" w:rsidP="008C12A6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DA7838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7E90" w:rsidRPr="001C37A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 </w:t>
      </w:r>
      <w:r w:rsidR="008C12A6" w:rsidRPr="008C12A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планировки территории, по внесению изменений в проект планировки группы кварталов «Строитель», по внесению изменений в проект планировки территории, по внесению изменений в проект межевания группы кварталов «Строитель», в отношении земельного участка по адресу: город Барнаул, улица Шевченко, 155а и объекта по адресу: </w:t>
      </w:r>
      <w:r w:rsidR="008C12A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       </w:t>
      </w:r>
      <w:r w:rsidR="008C12A6" w:rsidRPr="008C12A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город Барнаул, улица Крупской, 173а/6, межевания части территории в границах улицы Чкалова, ограниченной переулком </w:t>
      </w:r>
      <w:proofErr w:type="spellStart"/>
      <w:r w:rsidR="008C12A6" w:rsidRPr="008C12A6">
        <w:rPr>
          <w:rFonts w:ascii="Times New Roman" w:hAnsi="Times New Roman" w:cs="Times New Roman"/>
          <w:color w:val="auto"/>
          <w:sz w:val="28"/>
          <w:szCs w:val="28"/>
          <w:u w:val="single"/>
        </w:rPr>
        <w:t>Сейфуллинским</w:t>
      </w:r>
      <w:proofErr w:type="spellEnd"/>
      <w:r w:rsidR="008C12A6" w:rsidRPr="008C12A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и переулком Революционным в городе Барнауле.</w:t>
      </w:r>
    </w:p>
    <w:p w14:paraId="7FBCB6F3" w14:textId="47CC2C90" w:rsidR="000E398F" w:rsidRPr="000E398F" w:rsidRDefault="000E398F" w:rsidP="008C12A6">
      <w:pPr>
        <w:pStyle w:val="2"/>
        <w:spacing w:line="240" w:lineRule="auto"/>
        <w:jc w:val="both"/>
      </w:pPr>
    </w:p>
    <w:p w14:paraId="1BE05CB4" w14:textId="20C23E19" w:rsidR="00554739" w:rsidRPr="00A54839" w:rsidRDefault="0094087C" w:rsidP="00A54839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54839">
        <w:rPr>
          <w:rFonts w:ascii="Times New Roman" w:hAnsi="Times New Roman"/>
          <w:color w:val="auto"/>
          <w:sz w:val="28"/>
          <w:szCs w:val="28"/>
        </w:rPr>
        <w:t xml:space="preserve">Проект и </w:t>
      </w:r>
      <w:r w:rsidRPr="00A54839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информационные материалы будут размещены на официальном сайте комитета в разделе: Градостроительство/Общественные обсуждения </w:t>
      </w:r>
      <w:r w:rsidR="0045605F" w:rsidRPr="00A5483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Pr="00A54839">
        <w:rPr>
          <w:rFonts w:ascii="Times New Roman" w:hAnsi="Times New Roman" w:cs="Times New Roman"/>
          <w:color w:val="auto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(https://ksar.barnaul-adm.ru/ehkspozicii-obob)</w:t>
      </w:r>
      <w:r w:rsidRPr="00A5483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 </w:t>
      </w:r>
      <w:r w:rsidR="004706F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28</w:t>
      </w:r>
      <w:r w:rsidR="00A31460"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="00990D62"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05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.202</w:t>
      </w:r>
      <w:r w:rsidR="00C43D7B"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г.</w:t>
      </w:r>
    </w:p>
    <w:p w14:paraId="09511DBE" w14:textId="77777777"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14:paraId="772815B2" w14:textId="1A9F7E45" w:rsidR="00E518C5" w:rsidRPr="00CB764B" w:rsidRDefault="00E518C5" w:rsidP="008D3D26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 xml:space="preserve">Срок проведения общественных обсуждений не может быть менее четырнадцати дней и более тридцати дней с момента оповещения жителей города Барнаула </w:t>
      </w:r>
      <w:r w:rsidR="0045605F" w:rsidRPr="00CB764B">
        <w:rPr>
          <w:rFonts w:ascii="Times New Roman" w:hAnsi="Times New Roman"/>
          <w:sz w:val="28"/>
          <w:szCs w:val="28"/>
        </w:rPr>
        <w:t xml:space="preserve">                 </w:t>
      </w:r>
      <w:r w:rsidRPr="00CB764B">
        <w:rPr>
          <w:rFonts w:ascii="Times New Roman" w:hAnsi="Times New Roman"/>
          <w:sz w:val="28"/>
          <w:szCs w:val="28"/>
        </w:rPr>
        <w:t>о начале их проведения до дня опубликования заключения о результатах общественных обсуждений:</w:t>
      </w:r>
    </w:p>
    <w:p w14:paraId="1D8A851E" w14:textId="7EC83EA7"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B764B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4706F2">
        <w:rPr>
          <w:rFonts w:ascii="Times New Roman" w:hAnsi="Times New Roman"/>
          <w:color w:val="000000"/>
          <w:sz w:val="28"/>
          <w:szCs w:val="28"/>
          <w:u w:val="single"/>
        </w:rPr>
        <w:t>21</w:t>
      </w:r>
      <w:r w:rsidR="00513C49" w:rsidRPr="00990D62">
        <w:rPr>
          <w:rFonts w:ascii="Times New Roman" w:hAnsi="Times New Roman"/>
          <w:color w:val="000000"/>
          <w:sz w:val="28"/>
          <w:szCs w:val="28"/>
        </w:rPr>
        <w:t>»</w:t>
      </w:r>
      <w:r w:rsidR="00513C49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0D62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981C18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496FF6">
        <w:rPr>
          <w:rFonts w:ascii="Times New Roman" w:hAnsi="Times New Roman"/>
          <w:color w:val="000000"/>
          <w:sz w:val="28"/>
          <w:szCs w:val="28"/>
          <w:u w:val="single"/>
        </w:rPr>
        <w:t>16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90D62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6219CEC" w14:textId="77777777" w:rsidR="00631A44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48BE267C" w14:textId="77777777" w:rsidR="00990D62" w:rsidRPr="006448A0" w:rsidRDefault="00990D62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328DFF73" w14:textId="77777777" w:rsidR="00773462" w:rsidRPr="00057E1E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6448A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</w:p>
    <w:p w14:paraId="0C8D9FF8" w14:textId="5C38F4C9" w:rsidR="00FA1341" w:rsidRPr="006448A0" w:rsidRDefault="00527E0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Pr="00057E1E"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 w:rsidRPr="00057E1E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Pr="00057E1E">
        <w:rPr>
          <w:rFonts w:ascii="Times New Roman" w:hAnsi="Times New Roman"/>
          <w:sz w:val="28"/>
          <w:szCs w:val="28"/>
          <w:u w:val="single"/>
        </w:rPr>
        <w:t>,</w:t>
      </w:r>
      <w:r w:rsidR="00C041FC" w:rsidRPr="00057E1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8C12A6">
        <w:rPr>
          <w:rFonts w:ascii="Times New Roman" w:hAnsi="Times New Roman"/>
          <w:sz w:val="28"/>
          <w:szCs w:val="28"/>
          <w:u w:val="single"/>
        </w:rPr>
        <w:t>ул.Никитина</w:t>
      </w:r>
      <w:proofErr w:type="spellEnd"/>
      <w:r w:rsidR="008C12A6">
        <w:rPr>
          <w:rFonts w:ascii="Times New Roman" w:hAnsi="Times New Roman"/>
          <w:sz w:val="28"/>
          <w:szCs w:val="28"/>
          <w:u w:val="single"/>
        </w:rPr>
        <w:t xml:space="preserve">, 60, </w:t>
      </w:r>
      <w:proofErr w:type="spellStart"/>
      <w:r w:rsidR="008C12A6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8C12A6">
        <w:rPr>
          <w:rFonts w:ascii="Times New Roman" w:hAnsi="Times New Roman"/>
          <w:sz w:val="28"/>
          <w:szCs w:val="28"/>
          <w:u w:val="single"/>
        </w:rPr>
        <w:t xml:space="preserve"> Красноармейский, </w:t>
      </w:r>
      <w:proofErr w:type="gramStart"/>
      <w:r w:rsidR="008C12A6">
        <w:rPr>
          <w:rFonts w:ascii="Times New Roman" w:hAnsi="Times New Roman"/>
          <w:sz w:val="28"/>
          <w:szCs w:val="28"/>
          <w:u w:val="single"/>
        </w:rPr>
        <w:t>104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8C12A6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 w:rsidR="008C12A6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4706F2">
        <w:rPr>
          <w:rFonts w:ascii="Times New Roman" w:hAnsi="Times New Roman"/>
          <w:sz w:val="28"/>
          <w:szCs w:val="28"/>
          <w:u w:val="single"/>
        </w:rPr>
        <w:t>28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990D62">
        <w:rPr>
          <w:rFonts w:ascii="Times New Roman" w:hAnsi="Times New Roman"/>
          <w:sz w:val="28"/>
          <w:szCs w:val="28"/>
          <w:u w:val="single"/>
        </w:rPr>
        <w:t>05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6448A0">
        <w:rPr>
          <w:rFonts w:ascii="Times New Roman" w:hAnsi="Times New Roman"/>
          <w:sz w:val="28"/>
          <w:szCs w:val="28"/>
          <w:u w:val="single"/>
        </w:rPr>
        <w:t>.</w:t>
      </w:r>
    </w:p>
    <w:p w14:paraId="303EA19F" w14:textId="77777777"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14:paraId="6DCB10E6" w14:textId="77777777" w:rsid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41D73FA9" w14:textId="77777777" w:rsidR="00990D62" w:rsidRPr="00EB5C37" w:rsidRDefault="00990D62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225433FA" w14:textId="77777777"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proofErr w:type="gramStart"/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r w:rsidRPr="00FA1341">
        <w:rPr>
          <w:rFonts w:ascii="Times New Roman CYR" w:hAnsi="Times New Roman CYR" w:cs="Times New Roman CYR"/>
          <w:sz w:val="20"/>
        </w:rPr>
        <w:t>(</w:t>
      </w:r>
      <w:proofErr w:type="gramEnd"/>
      <w:r w:rsidRPr="00FA1341">
        <w:rPr>
          <w:rFonts w:ascii="Times New Roman CYR" w:hAnsi="Times New Roman CYR" w:cs="Times New Roman CYR"/>
          <w:sz w:val="20"/>
        </w:rPr>
        <w:t>дни и часы, в которое возможно посещение экспозиции)</w:t>
      </w:r>
    </w:p>
    <w:p w14:paraId="135AD15E" w14:textId="77777777"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14:paraId="2B48BCFF" w14:textId="77777777" w:rsidR="000E398F" w:rsidRDefault="000E398F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1ECAEF" w14:textId="340938DC" w:rsidR="00724947" w:rsidRDefault="00155A5C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45605F"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496FF6">
        <w:rPr>
          <w:rFonts w:ascii="Times New Roman CYR" w:hAnsi="Times New Roman CYR" w:cs="Times New Roman CYR"/>
          <w:sz w:val="28"/>
          <w:szCs w:val="28"/>
          <w:u w:val="single"/>
        </w:rPr>
        <w:t>06</w:t>
      </w:r>
      <w:bookmarkStart w:id="0" w:name="_GoBack"/>
      <w:bookmarkEnd w:id="0"/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706F2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7F0F3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14:paraId="20875A15" w14:textId="77777777" w:rsidR="000E398F" w:rsidRPr="000E398F" w:rsidRDefault="000E398F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16"/>
          <w:szCs w:val="28"/>
        </w:rPr>
      </w:pPr>
    </w:p>
    <w:p w14:paraId="1E5BE6C0" w14:textId="77777777"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46B028DE" w14:textId="01CAA07A"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>
        <w:rPr>
          <w:rFonts w:ascii="Times New Roman" w:hAnsi="Times New Roman" w:cs="Times New Roman"/>
          <w:sz w:val="28"/>
          <w:szCs w:val="28"/>
        </w:rPr>
        <w:t xml:space="preserve"> 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6F1CB3AC" w14:textId="77777777"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B25C452" w14:textId="557B2443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32E95AED" w14:textId="77777777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D520778" w14:textId="77777777"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F56A7A" w14:textId="77777777"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0282AA" w14:textId="77777777"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5BA461" w14:textId="77777777"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3DBDD104" w14:textId="77777777"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1C28B294" w14:textId="1013A4CE" w:rsidR="00155A5C" w:rsidRDefault="00D204BF" w:rsidP="008C12A6">
      <w:pPr>
        <w:widowControl w:val="0"/>
        <w:autoSpaceDE w:val="0"/>
        <w:spacing w:after="0" w:line="240" w:lineRule="auto"/>
        <w:jc w:val="right"/>
      </w:pPr>
      <w:r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Pr="00FA1341">
        <w:rPr>
          <w:rFonts w:ascii="Times New Roman CYR" w:hAnsi="Times New Roman CYR" w:cs="Times New Roman CYR"/>
          <w:sz w:val="28"/>
          <w:szCs w:val="28"/>
        </w:rPr>
        <w:t>, 37-14-37</w:t>
      </w:r>
    </w:p>
    <w:sectPr w:rsidR="00155A5C" w:rsidSect="000A2C64"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6EF4D" w14:textId="77777777" w:rsidR="00F25A5A" w:rsidRDefault="00F25A5A" w:rsidP="000A0F91">
      <w:pPr>
        <w:spacing w:after="0" w:line="240" w:lineRule="auto"/>
      </w:pPr>
      <w:r>
        <w:separator/>
      </w:r>
    </w:p>
  </w:endnote>
  <w:endnote w:type="continuationSeparator" w:id="0">
    <w:p w14:paraId="1D25283A" w14:textId="77777777" w:rsidR="00F25A5A" w:rsidRDefault="00F25A5A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79E1F" w14:textId="77777777" w:rsidR="00F25A5A" w:rsidRDefault="00F25A5A" w:rsidP="000A0F91">
      <w:pPr>
        <w:spacing w:after="0" w:line="240" w:lineRule="auto"/>
      </w:pPr>
      <w:r>
        <w:separator/>
      </w:r>
    </w:p>
  </w:footnote>
  <w:footnote w:type="continuationSeparator" w:id="0">
    <w:p w14:paraId="42EFE300" w14:textId="77777777" w:rsidR="00F25A5A" w:rsidRDefault="00F25A5A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4898BB57" w14:textId="77777777" w:rsidR="00617BC3" w:rsidRDefault="00513DD9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496FF6">
          <w:rPr>
            <w:noProof/>
          </w:rPr>
          <w:t>2</w:t>
        </w:r>
        <w:r>
          <w:fldChar w:fldCharType="end"/>
        </w:r>
      </w:p>
    </w:sdtContent>
  </w:sdt>
  <w:p w14:paraId="2657D3A5" w14:textId="77777777"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5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B25BC"/>
    <w:rsid w:val="000C6CB1"/>
    <w:rsid w:val="000D56DB"/>
    <w:rsid w:val="000E25F5"/>
    <w:rsid w:val="000E398F"/>
    <w:rsid w:val="000E4E1A"/>
    <w:rsid w:val="000E51E2"/>
    <w:rsid w:val="000F3D1C"/>
    <w:rsid w:val="00102FEE"/>
    <w:rsid w:val="001053E7"/>
    <w:rsid w:val="00106083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37AE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4A9B"/>
    <w:rsid w:val="00286663"/>
    <w:rsid w:val="002908D2"/>
    <w:rsid w:val="002A4993"/>
    <w:rsid w:val="002B4A88"/>
    <w:rsid w:val="002D0684"/>
    <w:rsid w:val="002D2D7C"/>
    <w:rsid w:val="002D4F3A"/>
    <w:rsid w:val="002F6E54"/>
    <w:rsid w:val="003004FC"/>
    <w:rsid w:val="003139A7"/>
    <w:rsid w:val="0033242C"/>
    <w:rsid w:val="00335564"/>
    <w:rsid w:val="00337BFE"/>
    <w:rsid w:val="00347E47"/>
    <w:rsid w:val="00351E30"/>
    <w:rsid w:val="00370F8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67DC"/>
    <w:rsid w:val="003D22F8"/>
    <w:rsid w:val="003D3134"/>
    <w:rsid w:val="003F34C3"/>
    <w:rsid w:val="003F52FF"/>
    <w:rsid w:val="0040062D"/>
    <w:rsid w:val="00401CF9"/>
    <w:rsid w:val="00411A39"/>
    <w:rsid w:val="00412082"/>
    <w:rsid w:val="0041538A"/>
    <w:rsid w:val="0043329C"/>
    <w:rsid w:val="00442B43"/>
    <w:rsid w:val="0044376D"/>
    <w:rsid w:val="00445BE4"/>
    <w:rsid w:val="0045605F"/>
    <w:rsid w:val="004706F2"/>
    <w:rsid w:val="00484439"/>
    <w:rsid w:val="00496FF6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4D71"/>
    <w:rsid w:val="00513C49"/>
    <w:rsid w:val="00513DD9"/>
    <w:rsid w:val="005162E8"/>
    <w:rsid w:val="005207AC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1735A"/>
    <w:rsid w:val="00617BC3"/>
    <w:rsid w:val="006234BC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393"/>
    <w:rsid w:val="007C44CB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7AD9"/>
    <w:rsid w:val="008B3AF9"/>
    <w:rsid w:val="008B4497"/>
    <w:rsid w:val="008C12A6"/>
    <w:rsid w:val="008C2EE0"/>
    <w:rsid w:val="008C507C"/>
    <w:rsid w:val="008C6554"/>
    <w:rsid w:val="008C7392"/>
    <w:rsid w:val="008D16A3"/>
    <w:rsid w:val="008D3D26"/>
    <w:rsid w:val="008E367C"/>
    <w:rsid w:val="008F4A29"/>
    <w:rsid w:val="00902D3D"/>
    <w:rsid w:val="009174B2"/>
    <w:rsid w:val="0092257C"/>
    <w:rsid w:val="00940103"/>
    <w:rsid w:val="0094087C"/>
    <w:rsid w:val="00945D90"/>
    <w:rsid w:val="00947385"/>
    <w:rsid w:val="009663CA"/>
    <w:rsid w:val="00981C18"/>
    <w:rsid w:val="00990D62"/>
    <w:rsid w:val="009942A0"/>
    <w:rsid w:val="009A285F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40E5"/>
    <w:rsid w:val="00A54839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C3F12"/>
    <w:rsid w:val="00AD21B6"/>
    <w:rsid w:val="00AD56DC"/>
    <w:rsid w:val="00AE5B20"/>
    <w:rsid w:val="00AF028A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6FDB"/>
    <w:rsid w:val="00B877F3"/>
    <w:rsid w:val="00BB04E3"/>
    <w:rsid w:val="00BC43DC"/>
    <w:rsid w:val="00BD09A2"/>
    <w:rsid w:val="00BD0DC9"/>
    <w:rsid w:val="00BD10A1"/>
    <w:rsid w:val="00BD118D"/>
    <w:rsid w:val="00BD211F"/>
    <w:rsid w:val="00BF1B3D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3321A"/>
    <w:rsid w:val="00D37BAE"/>
    <w:rsid w:val="00D37BB3"/>
    <w:rsid w:val="00D40DBC"/>
    <w:rsid w:val="00D460F9"/>
    <w:rsid w:val="00D545F1"/>
    <w:rsid w:val="00D54E22"/>
    <w:rsid w:val="00D65743"/>
    <w:rsid w:val="00D67E34"/>
    <w:rsid w:val="00D80741"/>
    <w:rsid w:val="00D828B2"/>
    <w:rsid w:val="00D828EB"/>
    <w:rsid w:val="00D832FF"/>
    <w:rsid w:val="00D90449"/>
    <w:rsid w:val="00D91741"/>
    <w:rsid w:val="00DA6AA6"/>
    <w:rsid w:val="00DA7838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5201"/>
    <o:shapelayout v:ext="edit">
      <o:idmap v:ext="edit" data="1"/>
    </o:shapelayout>
  </w:shapeDefaults>
  <w:doNotEmbedSmartTags/>
  <w:decimalSymbol w:val=","/>
  <w:listSeparator w:val=";"/>
  <w14:docId w14:val="650071AC"/>
  <w15:docId w15:val="{C034919F-A850-409D-ADC9-067DE94D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8D16A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1C37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A5483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4706F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AD56D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0E398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8C12A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E8849-39F3-42FD-A9AB-33FC7B8C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65</cp:revision>
  <cp:lastPrinted>2024-05-20T02:23:00Z</cp:lastPrinted>
  <dcterms:created xsi:type="dcterms:W3CDTF">2023-06-27T01:59:00Z</dcterms:created>
  <dcterms:modified xsi:type="dcterms:W3CDTF">2024-05-20T02:26:00Z</dcterms:modified>
</cp:coreProperties>
</file>