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2EB081BB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CB2F2D">
        <w:rPr>
          <w:sz w:val="28"/>
          <w:szCs w:val="28"/>
          <w:u w:val="single"/>
        </w:rPr>
        <w:t>02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CB2F2D" w:rsidRPr="00CB2F2D">
        <w:rPr>
          <w:sz w:val="28"/>
          <w:szCs w:val="28"/>
          <w:u w:val="single"/>
        </w:rPr>
        <w:t>07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3B643BCD" w14:textId="5BF7A9CB" w:rsidR="00CB2F2D" w:rsidRPr="00020285" w:rsidRDefault="00754A2A" w:rsidP="00CB2F2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CB2F2D" w:rsidRPr="0061462E">
        <w:rPr>
          <w:sz w:val="28"/>
          <w:szCs w:val="28"/>
          <w:u w:val="single"/>
        </w:rPr>
        <w:t>земельного участка</w:t>
      </w:r>
      <w:r w:rsidR="00CB2F2D">
        <w:rPr>
          <w:sz w:val="28"/>
          <w:szCs w:val="28"/>
          <w:u w:val="single"/>
        </w:rPr>
        <w:t xml:space="preserve"> </w:t>
      </w:r>
      <w:r w:rsidR="00CB2F2D" w:rsidRPr="0061462E">
        <w:rPr>
          <w:sz w:val="28"/>
          <w:szCs w:val="28"/>
          <w:u w:val="single"/>
        </w:rPr>
        <w:t>и объектов капитального строи</w:t>
      </w:r>
      <w:r w:rsidR="00CB2F2D">
        <w:rPr>
          <w:sz w:val="28"/>
          <w:szCs w:val="28"/>
          <w:u w:val="single"/>
        </w:rPr>
        <w:t>т</w:t>
      </w:r>
      <w:r w:rsidR="00CB2F2D" w:rsidRPr="0061462E">
        <w:rPr>
          <w:sz w:val="28"/>
          <w:szCs w:val="28"/>
          <w:u w:val="single"/>
        </w:rPr>
        <w:t>ельства, расположенных по адресу:</w:t>
      </w:r>
      <w:r w:rsidR="00CB2F2D">
        <w:rPr>
          <w:sz w:val="28"/>
          <w:szCs w:val="28"/>
          <w:u w:val="single"/>
        </w:rPr>
        <w:t xml:space="preserve"> </w:t>
      </w:r>
      <w:r w:rsidR="00CB2F2D" w:rsidRPr="0061462E">
        <w:rPr>
          <w:spacing w:val="-4"/>
          <w:sz w:val="28"/>
          <w:szCs w:val="28"/>
          <w:u w:val="single"/>
        </w:rPr>
        <w:t xml:space="preserve">город Барнаул, проезд </w:t>
      </w:r>
      <w:r w:rsidR="00CB2F2D" w:rsidRPr="000715E5">
        <w:rPr>
          <w:spacing w:val="-4"/>
          <w:sz w:val="28"/>
          <w:szCs w:val="28"/>
          <w:u w:val="single"/>
        </w:rPr>
        <w:t>Мирный 3-й, 1</w:t>
      </w:r>
      <w:r w:rsidR="00CB2F2D" w:rsidRPr="000715E5">
        <w:rPr>
          <w:sz w:val="28"/>
          <w:szCs w:val="28"/>
          <w:u w:val="single"/>
        </w:rPr>
        <w:t xml:space="preserve">, «блокированная жилая застройка </w:t>
      </w:r>
      <w:r w:rsidR="00CB2F2D">
        <w:rPr>
          <w:sz w:val="28"/>
          <w:szCs w:val="28"/>
          <w:u w:val="single"/>
        </w:rPr>
        <w:t xml:space="preserve">                </w:t>
      </w:r>
      <w:r w:rsidR="00CB2F2D" w:rsidRPr="000715E5">
        <w:rPr>
          <w:sz w:val="28"/>
          <w:szCs w:val="28"/>
          <w:u w:val="single"/>
        </w:rPr>
        <w:t>(код – 2.3)».</w:t>
      </w:r>
    </w:p>
    <w:p w14:paraId="2A100A88" w14:textId="07B810AC" w:rsidR="005757DA" w:rsidRPr="00E7306E" w:rsidRDefault="005757DA" w:rsidP="00CB2F2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45B1A0FE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CB2F2D">
        <w:rPr>
          <w:sz w:val="28"/>
          <w:szCs w:val="28"/>
        </w:rPr>
        <w:t>02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CB2F2D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CB2F2D">
        <w:rPr>
          <w:sz w:val="28"/>
          <w:szCs w:val="28"/>
          <w:u w:val="single"/>
        </w:rPr>
        <w:t>103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4F62C264" w:rsidR="0040315C" w:rsidRDefault="00D879C8" w:rsidP="00CB2F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CB2F2D" w:rsidRPr="0061462E">
        <w:rPr>
          <w:sz w:val="28"/>
          <w:szCs w:val="28"/>
          <w:u w:val="single"/>
        </w:rPr>
        <w:t>земельного участка</w:t>
      </w:r>
      <w:r w:rsidR="00CB2F2D">
        <w:rPr>
          <w:sz w:val="28"/>
          <w:szCs w:val="28"/>
          <w:u w:val="single"/>
        </w:rPr>
        <w:t xml:space="preserve"> </w:t>
      </w:r>
      <w:r w:rsidR="00CB2F2D" w:rsidRPr="0061462E">
        <w:rPr>
          <w:sz w:val="28"/>
          <w:szCs w:val="28"/>
          <w:u w:val="single"/>
        </w:rPr>
        <w:t>и объектов капитального строи</w:t>
      </w:r>
      <w:r w:rsidR="00CB2F2D">
        <w:rPr>
          <w:sz w:val="28"/>
          <w:szCs w:val="28"/>
          <w:u w:val="single"/>
        </w:rPr>
        <w:t>т</w:t>
      </w:r>
      <w:r w:rsidR="00CB2F2D" w:rsidRPr="0061462E">
        <w:rPr>
          <w:sz w:val="28"/>
          <w:szCs w:val="28"/>
          <w:u w:val="single"/>
        </w:rPr>
        <w:t xml:space="preserve">ельства, расположенных </w:t>
      </w:r>
      <w:r w:rsidR="00CB2F2D">
        <w:rPr>
          <w:sz w:val="28"/>
          <w:szCs w:val="28"/>
          <w:u w:val="single"/>
        </w:rPr>
        <w:t xml:space="preserve">  </w:t>
      </w:r>
      <w:r w:rsidR="00CB2F2D" w:rsidRPr="0061462E">
        <w:rPr>
          <w:sz w:val="28"/>
          <w:szCs w:val="28"/>
          <w:u w:val="single"/>
        </w:rPr>
        <w:t>по адресу:</w:t>
      </w:r>
      <w:r w:rsidR="00CB2F2D">
        <w:rPr>
          <w:sz w:val="28"/>
          <w:szCs w:val="28"/>
          <w:u w:val="single"/>
        </w:rPr>
        <w:t xml:space="preserve"> </w:t>
      </w:r>
      <w:r w:rsidR="00CB2F2D" w:rsidRPr="0061462E">
        <w:rPr>
          <w:spacing w:val="-4"/>
          <w:sz w:val="28"/>
          <w:szCs w:val="28"/>
          <w:u w:val="single"/>
        </w:rPr>
        <w:t xml:space="preserve">город Барнаул, проезд </w:t>
      </w:r>
      <w:r w:rsidR="00CB2F2D" w:rsidRPr="000715E5">
        <w:rPr>
          <w:spacing w:val="-4"/>
          <w:sz w:val="28"/>
          <w:szCs w:val="28"/>
          <w:u w:val="single"/>
        </w:rPr>
        <w:t>Мирный 3-й, 1</w:t>
      </w:r>
      <w:r w:rsidR="00CB2F2D" w:rsidRPr="000715E5">
        <w:rPr>
          <w:sz w:val="28"/>
          <w:szCs w:val="28"/>
          <w:u w:val="single"/>
        </w:rPr>
        <w:t>, «блокированная жилая застройка</w:t>
      </w:r>
      <w:r w:rsidR="00CB2F2D">
        <w:rPr>
          <w:sz w:val="28"/>
          <w:szCs w:val="28"/>
          <w:u w:val="single"/>
        </w:rPr>
        <w:t xml:space="preserve"> (код – 2.3)»</w:t>
      </w:r>
      <w:r w:rsidR="00A73160">
        <w:rPr>
          <w:color w:val="000000"/>
          <w:sz w:val="28"/>
          <w:szCs w:val="28"/>
          <w:u w:val="single"/>
        </w:rPr>
        <w:t>,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7973F6C4" w14:textId="01FF155B" w:rsidR="00CB2F2D" w:rsidRDefault="00D705BA" w:rsidP="00CB2F2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CB2F2D" w:rsidRPr="0061462E">
        <w:rPr>
          <w:sz w:val="28"/>
          <w:szCs w:val="28"/>
          <w:u w:val="single"/>
        </w:rPr>
        <w:t>земельного участка</w:t>
      </w:r>
      <w:r w:rsidR="00CB2F2D">
        <w:rPr>
          <w:sz w:val="28"/>
          <w:szCs w:val="28"/>
          <w:u w:val="single"/>
        </w:rPr>
        <w:t xml:space="preserve"> </w:t>
      </w:r>
      <w:r w:rsidR="00CB2F2D" w:rsidRPr="0061462E">
        <w:rPr>
          <w:sz w:val="28"/>
          <w:szCs w:val="28"/>
          <w:u w:val="single"/>
        </w:rPr>
        <w:t>и объектов</w:t>
      </w:r>
    </w:p>
    <w:p w14:paraId="46E60949" w14:textId="4B77D79D" w:rsidR="00CB2F2D" w:rsidRDefault="00CB2F2D" w:rsidP="00CB2F2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</w:t>
      </w:r>
    </w:p>
    <w:p w14:paraId="77E2BC7D" w14:textId="5FA3EED7" w:rsidR="00CB2F2D" w:rsidRDefault="00CB2F2D" w:rsidP="00CB2F2D">
      <w:pPr>
        <w:widowControl w:val="0"/>
        <w:autoSpaceDE w:val="0"/>
        <w:autoSpaceDN w:val="0"/>
        <w:adjustRightInd w:val="0"/>
        <w:jc w:val="center"/>
        <w:rPr>
          <w:spacing w:val="-4"/>
          <w:sz w:val="28"/>
          <w:szCs w:val="28"/>
          <w:u w:val="single"/>
        </w:rPr>
      </w:pPr>
      <w:r w:rsidRPr="0061462E">
        <w:rPr>
          <w:sz w:val="28"/>
          <w:szCs w:val="28"/>
          <w:u w:val="single"/>
        </w:rPr>
        <w:t>капитального строи</w:t>
      </w:r>
      <w:r>
        <w:rPr>
          <w:sz w:val="28"/>
          <w:szCs w:val="28"/>
          <w:u w:val="single"/>
        </w:rPr>
        <w:t>т</w:t>
      </w:r>
      <w:r w:rsidRPr="0061462E">
        <w:rPr>
          <w:sz w:val="28"/>
          <w:szCs w:val="28"/>
          <w:u w:val="single"/>
        </w:rPr>
        <w:t>ельства, расположенных по адресу:</w:t>
      </w:r>
      <w:r>
        <w:rPr>
          <w:sz w:val="28"/>
          <w:szCs w:val="28"/>
          <w:u w:val="single"/>
        </w:rPr>
        <w:t xml:space="preserve"> </w:t>
      </w:r>
      <w:r w:rsidRPr="0061462E">
        <w:rPr>
          <w:spacing w:val="-4"/>
          <w:sz w:val="28"/>
          <w:szCs w:val="28"/>
          <w:u w:val="single"/>
        </w:rPr>
        <w:t>город Барнаул,</w:t>
      </w:r>
    </w:p>
    <w:p w14:paraId="7B1060A4" w14:textId="7BA4D6AE" w:rsidR="00CB2F2D" w:rsidRPr="009A0C9A" w:rsidRDefault="00CB2F2D" w:rsidP="00CB2F2D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целесообразности</w:t>
      </w:r>
      <w:r>
        <w:rPr>
          <w:sz w:val="22"/>
        </w:rPr>
        <w:t xml:space="preserve"> (</w:t>
      </w:r>
      <w:r w:rsidRPr="00090CB9">
        <w:rPr>
          <w:sz w:val="22"/>
        </w:rPr>
        <w:t>нецелесообразности)</w:t>
      </w:r>
    </w:p>
    <w:p w14:paraId="3C8736A2" w14:textId="6611098A" w:rsidR="00CB2F2D" w:rsidRPr="00020285" w:rsidRDefault="00CB2F2D" w:rsidP="00CB2F2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61462E">
        <w:rPr>
          <w:spacing w:val="-4"/>
          <w:sz w:val="28"/>
          <w:szCs w:val="28"/>
          <w:u w:val="single"/>
        </w:rPr>
        <w:t xml:space="preserve">проезд </w:t>
      </w:r>
      <w:r w:rsidRPr="000715E5">
        <w:rPr>
          <w:spacing w:val="-4"/>
          <w:sz w:val="28"/>
          <w:szCs w:val="28"/>
          <w:u w:val="single"/>
        </w:rPr>
        <w:t>Мирный 3-й, 1</w:t>
      </w:r>
      <w:r w:rsidRPr="000715E5">
        <w:rPr>
          <w:sz w:val="28"/>
          <w:szCs w:val="28"/>
          <w:u w:val="single"/>
        </w:rPr>
        <w:t>, «блокированная жилая застройка</w:t>
      </w:r>
      <w:r>
        <w:rPr>
          <w:sz w:val="28"/>
          <w:szCs w:val="28"/>
          <w:u w:val="single"/>
        </w:rPr>
        <w:t xml:space="preserve"> </w:t>
      </w:r>
      <w:r w:rsidRPr="000715E5">
        <w:rPr>
          <w:sz w:val="28"/>
          <w:szCs w:val="28"/>
          <w:u w:val="single"/>
        </w:rPr>
        <w:t>(код – 2.3)»</w:t>
      </w:r>
      <w:r>
        <w:rPr>
          <w:sz w:val="28"/>
          <w:szCs w:val="28"/>
          <w:u w:val="single"/>
        </w:rPr>
        <w:t>,</w:t>
      </w:r>
    </w:p>
    <w:p w14:paraId="14714EB1" w14:textId="376D8B87" w:rsidR="005757DA" w:rsidRDefault="00A067F7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B2F2D">
        <w:rPr>
          <w:sz w:val="22"/>
          <w:szCs w:val="22"/>
        </w:rPr>
        <w:t xml:space="preserve"> </w:t>
      </w:r>
      <w:r w:rsidR="009A0C9A" w:rsidRPr="00090CB9">
        <w:rPr>
          <w:sz w:val="22"/>
          <w:szCs w:val="22"/>
        </w:rPr>
        <w:t xml:space="preserve">общественных </w:t>
      </w:r>
      <w:r w:rsidR="005757DA" w:rsidRPr="00090CB9">
        <w:rPr>
          <w:sz w:val="22"/>
          <w:szCs w:val="22"/>
        </w:rPr>
        <w:t>обсуждений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77A7225C" w:rsidR="00BE1F61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49960705" w:rsidR="005E66F0" w:rsidRPr="00D4151B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CB2F2D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bookmarkStart w:id="0" w:name="_GoBack"/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____________Е.Н. Кудашкина</w:t>
      </w:r>
    </w:p>
    <w:bookmarkEnd w:id="0"/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B2F2D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D939A7E-803C-4C3A-AB1C-A5ED0D6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44</cp:revision>
  <cp:lastPrinted>2024-07-04T08:48:00Z</cp:lastPrinted>
  <dcterms:created xsi:type="dcterms:W3CDTF">2023-02-07T02:25:00Z</dcterms:created>
  <dcterms:modified xsi:type="dcterms:W3CDTF">2024-07-04T08:48:00Z</dcterms:modified>
</cp:coreProperties>
</file>