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A62D39" w:rsidRDefault="00236A1D" w:rsidP="008E40F8">
      <w:pPr>
        <w:ind w:firstLine="540"/>
        <w:jc w:val="center"/>
        <w:rPr>
          <w:sz w:val="16"/>
          <w:szCs w:val="28"/>
        </w:rPr>
      </w:pPr>
    </w:p>
    <w:p w14:paraId="28A6CAC8" w14:textId="11E23529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866681">
        <w:rPr>
          <w:sz w:val="28"/>
          <w:szCs w:val="28"/>
          <w:u w:val="single"/>
        </w:rPr>
        <w:t>13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866681">
        <w:rPr>
          <w:sz w:val="28"/>
          <w:szCs w:val="28"/>
          <w:u w:val="single"/>
        </w:rPr>
        <w:t>8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A62D39" w:rsidRDefault="0053766F" w:rsidP="008E40F8">
      <w:pPr>
        <w:autoSpaceDE w:val="0"/>
        <w:rPr>
          <w:sz w:val="16"/>
          <w:szCs w:val="36"/>
        </w:rPr>
      </w:pPr>
    </w:p>
    <w:p w14:paraId="33A6E38A" w14:textId="77777777" w:rsidR="00D879C8" w:rsidRDefault="006857CB" w:rsidP="00A62D39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62D39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6B8E259B" w:rsidR="00C53675" w:rsidRPr="00C63403" w:rsidRDefault="00754A2A" w:rsidP="00A62D39">
      <w:pPr>
        <w:pStyle w:val="2"/>
        <w:spacing w:line="22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AD31BC" w:rsidRP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террит</w:t>
      </w:r>
      <w:r w:rsidR="00AD31BC" w:rsidRP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AD31BC" w:rsidRP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>рии в границах кадастровых кварталов 22:63:050163, 22:63:050161, 22:63:050160, 22:63:050156, ограниченных улицей Пушкина, улицей Ма</w:t>
      </w:r>
      <w:r w:rsidR="00AD31BC" w:rsidRP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>к</w:t>
      </w:r>
      <w:r w:rsidR="00AD31BC" w:rsidRP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сима Горького, улицей Луговой и проспектом Ленина в </w:t>
      </w:r>
      <w:proofErr w:type="spellStart"/>
      <w:r w:rsidR="00AD31BC" w:rsidRP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AD31BC" w:rsidRP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AD31BC" w:rsidRP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AD31BC" w:rsidRP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(кварталы  20, 14, 9, 6), в отношении земельного участка </w:t>
      </w:r>
      <w:r w:rsid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  </w:t>
      </w:r>
      <w:r w:rsidR="00AD31BC" w:rsidRP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адресу: город </w:t>
      </w:r>
      <w:r w:rsid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Барнаул, </w:t>
      </w:r>
      <w:r w:rsidR="00AD31BC" w:rsidRP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Луговая, 16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A62D39" w:rsidRDefault="00944A75" w:rsidP="00A62D39">
      <w:pPr>
        <w:spacing w:line="228" w:lineRule="auto"/>
        <w:rPr>
          <w:sz w:val="20"/>
          <w:lang w:eastAsia="ru-RU"/>
        </w:rPr>
      </w:pPr>
    </w:p>
    <w:p w14:paraId="38AB34F9" w14:textId="6137BDE6" w:rsidR="005E35B8" w:rsidRPr="002F6615" w:rsidRDefault="005E35B8" w:rsidP="00A62D39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62D39">
      <w:pPr>
        <w:spacing w:line="228" w:lineRule="auto"/>
        <w:jc w:val="both"/>
        <w:rPr>
          <w:szCs w:val="40"/>
          <w:u w:val="single"/>
        </w:rPr>
      </w:pPr>
    </w:p>
    <w:p w14:paraId="4B3B5CC6" w14:textId="1A234DAF" w:rsidR="00236A1D" w:rsidRDefault="00754A2A" w:rsidP="00A62D39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866681">
        <w:rPr>
          <w:sz w:val="28"/>
          <w:szCs w:val="28"/>
          <w:u w:val="single"/>
        </w:rPr>
        <w:t>13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866681">
        <w:rPr>
          <w:sz w:val="28"/>
          <w:szCs w:val="28"/>
          <w:u w:val="single"/>
        </w:rPr>
        <w:t>8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AD31BC">
        <w:rPr>
          <w:sz w:val="28"/>
          <w:szCs w:val="28"/>
          <w:u w:val="single"/>
        </w:rPr>
        <w:t>148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62D39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62D39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62D39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62D39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6A6C9D73" w:rsidR="00F457FA" w:rsidRPr="00147B83" w:rsidRDefault="00D879C8" w:rsidP="00A62D39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AD31BC" w:rsidRP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террит</w:t>
      </w:r>
      <w:r w:rsidR="00AD31BC" w:rsidRP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AD31BC" w:rsidRP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рии в границах кадастровых кварталов 22:63:050163, 22:63:050161, 22:63:050160, 22:63:050156, ограниченных улицей Пушкина, </w:t>
      </w:r>
      <w:r w:rsid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</w:t>
      </w:r>
      <w:r w:rsidR="00AD31BC" w:rsidRP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улицей Ма</w:t>
      </w:r>
      <w:r w:rsidR="00AD31BC" w:rsidRP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>к</w:t>
      </w:r>
      <w:r w:rsidR="00AD31BC" w:rsidRP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сима Горького, улицей Луговой и проспектом Ленина в </w:t>
      </w:r>
      <w:proofErr w:type="spellStart"/>
      <w:r w:rsidR="00AD31BC" w:rsidRP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AD31BC" w:rsidRP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AD31BC" w:rsidRP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AD31BC" w:rsidRPr="00AD31B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(кварталы  20, 14, 9, 6), в отношении земельного участка по адресу: город Барнаул,                         улица Луговая, 16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A62D39" w:rsidRDefault="008E40F8" w:rsidP="00A62D39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62D39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4791870C" w:rsidR="00944A75" w:rsidRDefault="00C0736D" w:rsidP="00A62D39">
      <w:pPr>
        <w:spacing w:line="228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C4137F">
        <w:rPr>
          <w:sz w:val="28"/>
          <w:szCs w:val="20"/>
          <w:u w:val="single"/>
          <w:lang w:eastAsia="ru-RU"/>
        </w:rPr>
        <w:t>по внесению изменений в проект межевания</w:t>
      </w:r>
    </w:p>
    <w:p w14:paraId="37AAE36A" w14:textId="655FF8BC" w:rsidR="00944A75" w:rsidRDefault="00944A75" w:rsidP="00A62D39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74862B61" w14:textId="6E7AF173" w:rsidR="00944A75" w:rsidRDefault="00C4137F" w:rsidP="00A62D39">
      <w:pPr>
        <w:spacing w:line="228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застроенной те</w:t>
      </w:r>
      <w:r w:rsidR="00AD31BC">
        <w:rPr>
          <w:sz w:val="28"/>
          <w:szCs w:val="20"/>
          <w:u w:val="single"/>
          <w:lang w:eastAsia="ru-RU"/>
        </w:rPr>
        <w:t>рритории в границах кадастровых кварталов 22:63:050163</w:t>
      </w:r>
      <w:r>
        <w:rPr>
          <w:sz w:val="28"/>
          <w:szCs w:val="20"/>
          <w:u w:val="single"/>
          <w:lang w:eastAsia="ru-RU"/>
        </w:rPr>
        <w:t>,</w:t>
      </w:r>
    </w:p>
    <w:p w14:paraId="25F1DCBD" w14:textId="6827D0C5" w:rsidR="00017918" w:rsidRDefault="00852696" w:rsidP="00A62D39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организатора</w:t>
      </w:r>
      <w:r>
        <w:rPr>
          <w:color w:val="000000"/>
          <w:sz w:val="20"/>
          <w:szCs w:val="20"/>
        </w:rPr>
        <w:t xml:space="preserve"> 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 w:rsidR="007433A3">
        <w:rPr>
          <w:sz w:val="20"/>
          <w:szCs w:val="20"/>
        </w:rPr>
        <w:t xml:space="preserve"> </w:t>
      </w:r>
    </w:p>
    <w:p w14:paraId="4E3D9F04" w14:textId="43E2913D" w:rsidR="00C4137F" w:rsidRDefault="00AD31BC" w:rsidP="00A62D39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22:63:050161, 22:63:050160, 22:63:050156, </w:t>
      </w:r>
      <w:proofErr w:type="gramStart"/>
      <w:r>
        <w:rPr>
          <w:sz w:val="28"/>
          <w:szCs w:val="20"/>
          <w:u w:val="single"/>
          <w:lang w:eastAsia="ru-RU"/>
        </w:rPr>
        <w:t>ограниченных</w:t>
      </w:r>
      <w:proofErr w:type="gramEnd"/>
      <w:r>
        <w:rPr>
          <w:sz w:val="28"/>
          <w:szCs w:val="20"/>
          <w:u w:val="single"/>
          <w:lang w:eastAsia="ru-RU"/>
        </w:rPr>
        <w:t xml:space="preserve"> улицей Пушкина, </w:t>
      </w:r>
    </w:p>
    <w:p w14:paraId="14A332B4" w14:textId="76D0BB0A" w:rsidR="00C4137F" w:rsidRDefault="00852696" w:rsidP="00A62D39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</w:p>
    <w:p w14:paraId="5BC9C1B2" w14:textId="77BC8AAF" w:rsidR="00C4137F" w:rsidRDefault="00AD31BC" w:rsidP="00A62D39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улицей Максима Горького, улицей Луговой и проспектом Ленина</w:t>
      </w:r>
    </w:p>
    <w:p w14:paraId="4DBA8111" w14:textId="77777777" w:rsidR="00AD31BC" w:rsidRDefault="00AD31BC" w:rsidP="00A62D39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0"/>
          <w:szCs w:val="20"/>
        </w:rPr>
        <w:t>(нецелесообразности)</w:t>
      </w:r>
      <w:r>
        <w:rPr>
          <w:sz w:val="28"/>
          <w:szCs w:val="20"/>
          <w:u w:val="single"/>
          <w:lang w:eastAsia="ru-RU"/>
        </w:rPr>
        <w:t xml:space="preserve"> </w:t>
      </w:r>
    </w:p>
    <w:p w14:paraId="336D89B2" w14:textId="3A7AE5DE" w:rsidR="00C4137F" w:rsidRDefault="00AD31BC" w:rsidP="00A62D39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в </w:t>
      </w:r>
      <w:proofErr w:type="spellStart"/>
      <w:r>
        <w:rPr>
          <w:sz w:val="28"/>
          <w:szCs w:val="20"/>
          <w:u w:val="single"/>
          <w:lang w:eastAsia="ru-RU"/>
        </w:rPr>
        <w:t>г</w:t>
      </w:r>
      <w:proofErr w:type="gramStart"/>
      <w:r>
        <w:rPr>
          <w:sz w:val="28"/>
          <w:szCs w:val="20"/>
          <w:u w:val="single"/>
          <w:lang w:eastAsia="ru-RU"/>
        </w:rPr>
        <w:t>.Б</w:t>
      </w:r>
      <w:proofErr w:type="gramEnd"/>
      <w:r>
        <w:rPr>
          <w:sz w:val="28"/>
          <w:szCs w:val="20"/>
          <w:u w:val="single"/>
          <w:lang w:eastAsia="ru-RU"/>
        </w:rPr>
        <w:t>арнауле</w:t>
      </w:r>
      <w:proofErr w:type="spellEnd"/>
      <w:r>
        <w:rPr>
          <w:sz w:val="28"/>
          <w:szCs w:val="20"/>
          <w:u w:val="single"/>
          <w:lang w:eastAsia="ru-RU"/>
        </w:rPr>
        <w:t xml:space="preserve"> (квар</w:t>
      </w:r>
      <w:bookmarkStart w:id="0" w:name="_GoBack"/>
      <w:bookmarkEnd w:id="0"/>
      <w:r>
        <w:rPr>
          <w:sz w:val="28"/>
          <w:szCs w:val="20"/>
          <w:u w:val="single"/>
          <w:lang w:eastAsia="ru-RU"/>
        </w:rPr>
        <w:t>талы 20, 14, 9, 6), в отношении земельного участка</w:t>
      </w:r>
    </w:p>
    <w:p w14:paraId="35B0D1E8" w14:textId="77777777" w:rsidR="00AD31BC" w:rsidRDefault="00AD31BC" w:rsidP="00AD31BC">
      <w:pPr>
        <w:spacing w:line="228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43752EAA" w14:textId="6EF4B70D" w:rsidR="00AD31BC" w:rsidRDefault="00AD31BC" w:rsidP="00C4137F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по адресу: город Барнаул</w:t>
      </w:r>
      <w:r>
        <w:rPr>
          <w:sz w:val="28"/>
          <w:szCs w:val="20"/>
          <w:u w:val="single"/>
          <w:lang w:eastAsia="ru-RU"/>
        </w:rPr>
        <w:t>, улица Луговая, 16,</w:t>
      </w:r>
    </w:p>
    <w:p w14:paraId="547B57D0" w14:textId="1A650647" w:rsidR="00AD31BC" w:rsidRDefault="00AD31BC" w:rsidP="00AD31BC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688C30CB" w14:textId="0FE92C49" w:rsidR="007D5157" w:rsidRDefault="007433A3" w:rsidP="007433A3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 w:rsidRPr="00A62D39">
        <w:rPr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DDB0A3E" w14:textId="50EF0042" w:rsidR="007D5157" w:rsidRDefault="007433A3" w:rsidP="00A62D39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  <w:r w:rsidR="007D5157">
        <w:rPr>
          <w:sz w:val="20"/>
          <w:szCs w:val="20"/>
        </w:rPr>
        <w:t xml:space="preserve"> </w:t>
      </w:r>
    </w:p>
    <w:p w14:paraId="7FFF1C9E" w14:textId="77777777" w:rsidR="00A62D39" w:rsidRDefault="00A62D39" w:rsidP="007C2CB2">
      <w:pPr>
        <w:widowControl w:val="0"/>
        <w:autoSpaceDE w:val="0"/>
        <w:spacing w:line="233" w:lineRule="auto"/>
        <w:jc w:val="both"/>
        <w:rPr>
          <w:sz w:val="28"/>
          <w:szCs w:val="28"/>
          <w:u w:val="single"/>
        </w:rPr>
      </w:pPr>
    </w:p>
    <w:p w14:paraId="07CCA544" w14:textId="77777777" w:rsidR="007433A3" w:rsidRPr="00A62D39" w:rsidRDefault="007433A3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4C1B7D88" w:rsidR="007C2CB2" w:rsidRPr="00F155CE" w:rsidRDefault="007433A3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председателя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630C9A54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203A91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7433A3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7433A3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7C2CB2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A192F11" w14:textId="77777777" w:rsidR="007433A3" w:rsidRDefault="007433A3" w:rsidP="005D4E27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2404EDE" w14:textId="77777777" w:rsidR="005D4E27" w:rsidRDefault="005D4E27" w:rsidP="005D4E27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019B09A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944A75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3A91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4E27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33A3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696"/>
    <w:rsid w:val="00854DCD"/>
    <w:rsid w:val="00855C12"/>
    <w:rsid w:val="00856BCE"/>
    <w:rsid w:val="00860D89"/>
    <w:rsid w:val="00865E31"/>
    <w:rsid w:val="0086668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2D39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31BC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34D98"/>
    <w:rsid w:val="00C4137F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D7409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06A8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E00D6-9733-41F1-8BB0-3361D985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77</cp:revision>
  <cp:lastPrinted>2024-06-14T08:45:00Z</cp:lastPrinted>
  <dcterms:created xsi:type="dcterms:W3CDTF">2023-07-05T09:19:00Z</dcterms:created>
  <dcterms:modified xsi:type="dcterms:W3CDTF">2024-08-14T08:39:00Z</dcterms:modified>
</cp:coreProperties>
</file>