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197DBC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197DBC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197DBC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0F94DC56" w:rsidR="00EF7522" w:rsidRPr="00E7306E" w:rsidRDefault="00BC1ABF" w:rsidP="00197DBC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A435D0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A435D0">
        <w:rPr>
          <w:sz w:val="28"/>
          <w:szCs w:val="28"/>
          <w:u w:val="single"/>
        </w:rPr>
        <w:t>09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197DBC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197DBC">
      <w:pPr>
        <w:autoSpaceDE w:val="0"/>
        <w:spacing w:line="233" w:lineRule="auto"/>
      </w:pPr>
    </w:p>
    <w:p w14:paraId="5E045E87" w14:textId="77777777" w:rsidR="00D879C8" w:rsidRPr="00E7306E" w:rsidRDefault="006857CB" w:rsidP="00197DBC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197DBC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197DBC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48727F88" w:rsidR="00C42E27" w:rsidRDefault="00754A2A" w:rsidP="00197DBC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A435D0" w:rsidRPr="004710F9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A435D0">
        <w:rPr>
          <w:color w:val="000000"/>
          <w:sz w:val="28"/>
          <w:szCs w:val="28"/>
          <w:u w:val="single"/>
        </w:rPr>
        <w:t xml:space="preserve">                           </w:t>
      </w:r>
      <w:r w:rsidR="00197DBC" w:rsidRPr="00F346F5">
        <w:rPr>
          <w:color w:val="000000"/>
          <w:sz w:val="28"/>
          <w:szCs w:val="28"/>
          <w:u w:val="single"/>
        </w:rPr>
        <w:t>улица Ленинградская, земельный участок 7в</w:t>
      </w:r>
      <w:r w:rsidR="00197DBC" w:rsidRPr="004710F9">
        <w:rPr>
          <w:color w:val="000000"/>
          <w:sz w:val="28"/>
          <w:szCs w:val="28"/>
          <w:u w:val="single"/>
        </w:rPr>
        <w:t xml:space="preserve">, </w:t>
      </w:r>
      <w:r w:rsidR="00197DBC" w:rsidRPr="00F346F5">
        <w:rPr>
          <w:color w:val="000000"/>
          <w:sz w:val="28"/>
          <w:szCs w:val="28"/>
          <w:u w:val="single"/>
        </w:rPr>
        <w:t xml:space="preserve">«общественное питание </w:t>
      </w:r>
      <w:r w:rsidR="00197DBC">
        <w:rPr>
          <w:color w:val="000000"/>
          <w:sz w:val="28"/>
          <w:szCs w:val="28"/>
          <w:u w:val="single"/>
        </w:rPr>
        <w:t xml:space="preserve">                 </w:t>
      </w:r>
      <w:r w:rsidR="00197DBC" w:rsidRPr="00F346F5">
        <w:rPr>
          <w:color w:val="000000"/>
          <w:sz w:val="28"/>
          <w:szCs w:val="28"/>
          <w:u w:val="single"/>
        </w:rPr>
        <w:t>(код – 4.6)»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197DBC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197DBC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197DBC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384357BC" w:rsidR="005C30B1" w:rsidRPr="00E7306E" w:rsidRDefault="00754A2A" w:rsidP="00197DBC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A435D0">
        <w:rPr>
          <w:sz w:val="28"/>
          <w:szCs w:val="28"/>
        </w:rPr>
        <w:t>10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A435D0">
        <w:rPr>
          <w:sz w:val="28"/>
          <w:szCs w:val="28"/>
          <w:u w:val="single"/>
        </w:rPr>
        <w:t>09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197DBC">
        <w:rPr>
          <w:sz w:val="28"/>
          <w:szCs w:val="28"/>
          <w:u w:val="single"/>
        </w:rPr>
        <w:t>170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197DBC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197DBC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197DBC">
      <w:pPr>
        <w:spacing w:line="233" w:lineRule="auto"/>
        <w:jc w:val="both"/>
        <w:rPr>
          <w:sz w:val="28"/>
          <w:szCs w:val="28"/>
        </w:rPr>
      </w:pPr>
    </w:p>
    <w:p w14:paraId="5752E721" w14:textId="6CF0444D" w:rsidR="00F606DF" w:rsidRDefault="00D879C8" w:rsidP="00197DBC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A435D0" w:rsidRPr="004710F9">
        <w:rPr>
          <w:color w:val="000000"/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A435D0">
        <w:rPr>
          <w:color w:val="000000"/>
          <w:sz w:val="28"/>
          <w:szCs w:val="28"/>
          <w:u w:val="single"/>
        </w:rPr>
        <w:t xml:space="preserve">                         </w:t>
      </w:r>
      <w:r w:rsidR="00197DBC" w:rsidRPr="00F346F5">
        <w:rPr>
          <w:color w:val="000000"/>
          <w:sz w:val="28"/>
          <w:szCs w:val="28"/>
          <w:u w:val="single"/>
        </w:rPr>
        <w:t>улица Ленинградская, земельный участок 7в</w:t>
      </w:r>
      <w:r w:rsidR="00197DBC" w:rsidRPr="004710F9">
        <w:rPr>
          <w:color w:val="000000"/>
          <w:sz w:val="28"/>
          <w:szCs w:val="28"/>
          <w:u w:val="single"/>
        </w:rPr>
        <w:t xml:space="preserve">, </w:t>
      </w:r>
      <w:r w:rsidR="00197DBC" w:rsidRPr="00F346F5">
        <w:rPr>
          <w:color w:val="000000"/>
          <w:sz w:val="28"/>
          <w:szCs w:val="28"/>
          <w:u w:val="single"/>
        </w:rPr>
        <w:t xml:space="preserve">«общественное питание </w:t>
      </w:r>
      <w:r w:rsidR="00197DBC">
        <w:rPr>
          <w:color w:val="000000"/>
          <w:sz w:val="28"/>
          <w:szCs w:val="28"/>
          <w:u w:val="single"/>
        </w:rPr>
        <w:t xml:space="preserve">                    </w:t>
      </w:r>
      <w:r w:rsidR="00197DBC" w:rsidRPr="00F346F5">
        <w:rPr>
          <w:color w:val="000000"/>
          <w:sz w:val="28"/>
          <w:szCs w:val="28"/>
          <w:u w:val="single"/>
        </w:rPr>
        <w:t>(код – 4.6)»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197DBC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197DBC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197DBC">
      <w:pPr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197DBC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49E2614F" w:rsidR="000A2501" w:rsidRDefault="00D705BA" w:rsidP="00197DBC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197DBC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3D3962C5" w:rsidR="000A2501" w:rsidRDefault="000A2501" w:rsidP="00197DBC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85834">
        <w:rPr>
          <w:color w:val="000000"/>
          <w:sz w:val="28"/>
          <w:szCs w:val="28"/>
          <w:u w:val="single"/>
        </w:rPr>
        <w:t>расположенного</w:t>
      </w:r>
      <w:proofErr w:type="gramEnd"/>
      <w:r w:rsidRPr="00085834">
        <w:rPr>
          <w:color w:val="000000"/>
          <w:sz w:val="28"/>
          <w:szCs w:val="28"/>
          <w:u w:val="single"/>
        </w:rPr>
        <w:t xml:space="preserve"> по адресу: город Барнаул, </w:t>
      </w:r>
      <w:r w:rsidR="00A435D0">
        <w:rPr>
          <w:sz w:val="28"/>
          <w:szCs w:val="28"/>
          <w:u w:val="single"/>
        </w:rPr>
        <w:t xml:space="preserve">улица </w:t>
      </w:r>
      <w:r w:rsidR="00197DBC">
        <w:rPr>
          <w:sz w:val="28"/>
          <w:szCs w:val="28"/>
          <w:u w:val="single"/>
        </w:rPr>
        <w:t>Ленинградская</w:t>
      </w:r>
      <w:r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197DBC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</w:t>
      </w:r>
      <w:bookmarkStart w:id="0" w:name="_GoBack"/>
      <w:bookmarkEnd w:id="0"/>
      <w:r w:rsidR="000A2501" w:rsidRPr="00090CB9">
        <w:rPr>
          <w:sz w:val="22"/>
        </w:rPr>
        <w:t>зности)</w:t>
      </w:r>
    </w:p>
    <w:p w14:paraId="14651C14" w14:textId="11601354" w:rsidR="000A2501" w:rsidRPr="00090CB9" w:rsidRDefault="00197DBC" w:rsidP="00197DBC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земельный участок 7в</w:t>
      </w:r>
      <w:r w:rsidR="000A2501">
        <w:rPr>
          <w:sz w:val="28"/>
          <w:szCs w:val="28"/>
          <w:u w:val="single"/>
        </w:rPr>
        <w:t xml:space="preserve">, </w:t>
      </w:r>
      <w:r w:rsidRPr="00F346F5">
        <w:rPr>
          <w:color w:val="000000"/>
          <w:sz w:val="28"/>
          <w:szCs w:val="28"/>
          <w:u w:val="single"/>
        </w:rPr>
        <w:t>«общественное питание</w:t>
      </w:r>
      <w:r>
        <w:rPr>
          <w:color w:val="000000"/>
          <w:sz w:val="28"/>
          <w:szCs w:val="28"/>
          <w:u w:val="single"/>
        </w:rPr>
        <w:t xml:space="preserve"> </w:t>
      </w:r>
      <w:r w:rsidRPr="00F346F5">
        <w:rPr>
          <w:color w:val="000000"/>
          <w:sz w:val="28"/>
          <w:szCs w:val="28"/>
          <w:u w:val="single"/>
        </w:rPr>
        <w:t>(код – 4.6)»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197DBC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197DBC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197DBC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197DBC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197DBC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197DBC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197DBC" w:rsidRDefault="00E206A4" w:rsidP="00197DBC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197DBC" w:rsidRDefault="00A435D0" w:rsidP="00197DBC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197DBC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197DBC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197DBC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97DBC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53</cp:revision>
  <cp:lastPrinted>2024-07-25T08:12:00Z</cp:lastPrinted>
  <dcterms:created xsi:type="dcterms:W3CDTF">2023-02-07T02:25:00Z</dcterms:created>
  <dcterms:modified xsi:type="dcterms:W3CDTF">2024-09-10T07:18:00Z</dcterms:modified>
</cp:coreProperties>
</file>