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79E54" w14:textId="77777777"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7D11D12E" w14:textId="77777777"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2F92DBA8" w14:textId="77777777" w:rsidR="006D1D94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14:paraId="30017EF2" w14:textId="77777777"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446FC542" w14:textId="77777777"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14:paraId="26D3C7B5" w14:textId="455963F5" w:rsidR="009A7417" w:rsidRPr="009A7417" w:rsidRDefault="00FA1341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C17E90">
        <w:rPr>
          <w:rFonts w:ascii="Times New Roman" w:hAnsi="Times New Roman"/>
          <w:sz w:val="28"/>
          <w:szCs w:val="28"/>
        </w:rPr>
        <w:t>инициатив</w:t>
      </w:r>
      <w:r w:rsidR="007E69EE" w:rsidRPr="00A54839">
        <w:rPr>
          <w:rFonts w:ascii="Times New Roman" w:hAnsi="Times New Roman"/>
          <w:sz w:val="28"/>
          <w:szCs w:val="28"/>
          <w:u w:val="single"/>
        </w:rPr>
        <w:t>е</w:t>
      </w:r>
      <w:r w:rsidR="00DB5BF0" w:rsidRPr="00A54839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9A7417" w:rsidRPr="009A7417">
        <w:rPr>
          <w:rFonts w:ascii="Times New Roman" w:hAnsi="Times New Roman"/>
          <w:sz w:val="28"/>
          <w:szCs w:val="28"/>
          <w:u w:val="single"/>
        </w:rPr>
        <w:t>общества с ограниченной ответственностью «</w:t>
      </w:r>
      <w:proofErr w:type="spellStart"/>
      <w:r w:rsidR="009A7417" w:rsidRPr="009A7417">
        <w:rPr>
          <w:rFonts w:ascii="Times New Roman" w:hAnsi="Times New Roman"/>
          <w:sz w:val="28"/>
          <w:szCs w:val="28"/>
          <w:u w:val="single"/>
        </w:rPr>
        <w:t>Центргеотрест</w:t>
      </w:r>
      <w:proofErr w:type="spellEnd"/>
      <w:r w:rsidR="009A7417">
        <w:rPr>
          <w:rFonts w:ascii="Times New Roman" w:hAnsi="Times New Roman"/>
          <w:sz w:val="28"/>
          <w:szCs w:val="28"/>
          <w:u w:val="single"/>
        </w:rPr>
        <w:t>»,</w:t>
      </w:r>
    </w:p>
    <w:p w14:paraId="0C3ACB8D" w14:textId="469FAA7A" w:rsidR="009A7417" w:rsidRPr="009A7417" w:rsidRDefault="009A7417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9A7417">
        <w:rPr>
          <w:rFonts w:ascii="Times New Roman" w:hAnsi="Times New Roman"/>
          <w:sz w:val="28"/>
          <w:szCs w:val="28"/>
          <w:u w:val="single"/>
        </w:rPr>
        <w:t>общества</w:t>
      </w:r>
      <w:proofErr w:type="gramEnd"/>
      <w:r w:rsidRPr="009A7417">
        <w:rPr>
          <w:rFonts w:ascii="Times New Roman" w:hAnsi="Times New Roman"/>
          <w:sz w:val="28"/>
          <w:szCs w:val="28"/>
          <w:u w:val="single"/>
        </w:rPr>
        <w:t xml:space="preserve"> с ограниченной ответственностью «БАРНАУЛЬСКИЙ ВОДОКАНАЛ»</w:t>
      </w:r>
    </w:p>
    <w:p w14:paraId="0CE082EA" w14:textId="25A13995" w:rsidR="006D1D94" w:rsidRPr="00C17E90" w:rsidRDefault="0022007F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 </w:t>
      </w:r>
      <w:r w:rsidR="006D1D94"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14:paraId="1C0AF3D9" w14:textId="77777777"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14:paraId="67E59DCC" w14:textId="2CD9A2A5" w:rsidR="00AD56DC" w:rsidRDefault="006B330F" w:rsidP="000E398F">
      <w:pPr>
        <w:pStyle w:val="2"/>
        <w:spacing w:line="240" w:lineRule="auto"/>
        <w:jc w:val="both"/>
      </w:pPr>
      <w:proofErr w:type="gramStart"/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проводятся</w:t>
      </w:r>
      <w:proofErr w:type="gramEnd"/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7E90" w:rsidRPr="001C37AE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по </w:t>
      </w:r>
      <w:r w:rsidR="00C17E90" w:rsidRPr="009A741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проекту </w:t>
      </w:r>
      <w:r w:rsidR="009A7417" w:rsidRPr="009A7417">
        <w:rPr>
          <w:rFonts w:ascii="Times New Roman" w:hAnsi="Times New Roman"/>
          <w:color w:val="auto"/>
          <w:sz w:val="28"/>
          <w:szCs w:val="28"/>
          <w:u w:val="single"/>
        </w:rPr>
        <w:t xml:space="preserve">планировки и проекту межевания территории для размещения линейного объекта: «Строительство напорного коллектора от КНС </w:t>
      </w:r>
      <w:proofErr w:type="spellStart"/>
      <w:r w:rsidR="009A7417" w:rsidRPr="009A7417">
        <w:rPr>
          <w:rFonts w:ascii="Times New Roman" w:hAnsi="Times New Roman"/>
          <w:color w:val="auto"/>
          <w:sz w:val="28"/>
          <w:szCs w:val="28"/>
          <w:u w:val="single"/>
        </w:rPr>
        <w:t>пос.Научный</w:t>
      </w:r>
      <w:proofErr w:type="spellEnd"/>
      <w:r w:rsidR="009A7417" w:rsidRPr="009A7417">
        <w:rPr>
          <w:rFonts w:ascii="Times New Roman" w:hAnsi="Times New Roman"/>
          <w:color w:val="auto"/>
          <w:sz w:val="28"/>
          <w:szCs w:val="28"/>
          <w:u w:val="single"/>
        </w:rPr>
        <w:t xml:space="preserve"> Городок до очистных сооружений канализации №2 по адресу: </w:t>
      </w:r>
      <w:proofErr w:type="spellStart"/>
      <w:r w:rsidR="009A7417" w:rsidRPr="009A7417">
        <w:rPr>
          <w:rFonts w:ascii="Times New Roman" w:hAnsi="Times New Roman"/>
          <w:color w:val="auto"/>
          <w:sz w:val="28"/>
          <w:szCs w:val="28"/>
          <w:u w:val="single"/>
        </w:rPr>
        <w:t>г.Барнаул</w:t>
      </w:r>
      <w:proofErr w:type="spellEnd"/>
      <w:r w:rsidR="009A7417" w:rsidRPr="009A7417">
        <w:rPr>
          <w:rFonts w:ascii="Times New Roman" w:hAnsi="Times New Roman"/>
          <w:color w:val="auto"/>
          <w:sz w:val="28"/>
          <w:szCs w:val="28"/>
          <w:u w:val="single"/>
        </w:rPr>
        <w:t>, проспект Космонавтов, 78»</w:t>
      </w:r>
      <w:r w:rsidR="000E398F" w:rsidRPr="009A7417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62646CC9" w14:textId="77777777" w:rsidR="000E398F" w:rsidRPr="000E398F" w:rsidRDefault="000E398F" w:rsidP="000E398F">
      <w:pPr>
        <w:rPr>
          <w:highlight w:val="yellow"/>
        </w:rPr>
      </w:pPr>
    </w:p>
    <w:p w14:paraId="3514974E" w14:textId="6B98A04E" w:rsidR="008A7AD9" w:rsidRPr="00C17E90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90">
        <w:rPr>
          <w:rFonts w:ascii="Times New Roman" w:hAnsi="Times New Roman" w:cs="Times New Roman"/>
          <w:sz w:val="28"/>
          <w:szCs w:val="28"/>
        </w:rPr>
        <w:t>Пер</w:t>
      </w:r>
      <w:r w:rsidR="00EB57A9" w:rsidRPr="00C17E90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C17E90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14:paraId="3C026F9F" w14:textId="23E17819" w:rsidR="00A54839" w:rsidRDefault="007248E8" w:rsidP="000E398F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DA7838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7E90" w:rsidRPr="001C37A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 </w:t>
      </w:r>
      <w:r w:rsidR="009A7417" w:rsidRPr="009A7417">
        <w:rPr>
          <w:rFonts w:ascii="Times New Roman" w:hAnsi="Times New Roman"/>
          <w:color w:val="auto"/>
          <w:sz w:val="28"/>
          <w:szCs w:val="28"/>
          <w:u w:val="single"/>
        </w:rPr>
        <w:t xml:space="preserve">планировки и проект межевания территории для размещения линейного объекта: «Строительство напорного коллектора от КНС </w:t>
      </w:r>
      <w:proofErr w:type="spellStart"/>
      <w:r w:rsidR="009A7417" w:rsidRPr="009A7417">
        <w:rPr>
          <w:rFonts w:ascii="Times New Roman" w:hAnsi="Times New Roman"/>
          <w:color w:val="auto"/>
          <w:sz w:val="28"/>
          <w:szCs w:val="28"/>
          <w:u w:val="single"/>
        </w:rPr>
        <w:t>пос.Научный</w:t>
      </w:r>
      <w:proofErr w:type="spellEnd"/>
      <w:r w:rsidR="009A7417" w:rsidRPr="009A7417">
        <w:rPr>
          <w:rFonts w:ascii="Times New Roman" w:hAnsi="Times New Roman"/>
          <w:color w:val="auto"/>
          <w:sz w:val="28"/>
          <w:szCs w:val="28"/>
          <w:u w:val="single"/>
        </w:rPr>
        <w:t xml:space="preserve"> Городок до очистных сооружений канализации №2 по адресу: </w:t>
      </w:r>
      <w:proofErr w:type="spellStart"/>
      <w:r w:rsidR="009A7417" w:rsidRPr="009A7417">
        <w:rPr>
          <w:rFonts w:ascii="Times New Roman" w:hAnsi="Times New Roman"/>
          <w:color w:val="auto"/>
          <w:sz w:val="28"/>
          <w:szCs w:val="28"/>
          <w:u w:val="single"/>
        </w:rPr>
        <w:t>г.Барнаул</w:t>
      </w:r>
      <w:proofErr w:type="spellEnd"/>
      <w:r w:rsidR="009A7417" w:rsidRPr="009A7417">
        <w:rPr>
          <w:rFonts w:ascii="Times New Roman" w:hAnsi="Times New Roman"/>
          <w:color w:val="auto"/>
          <w:sz w:val="28"/>
          <w:szCs w:val="28"/>
          <w:u w:val="single"/>
        </w:rPr>
        <w:t>, проспект Космонавтов, 78»</w:t>
      </w:r>
      <w:r w:rsidR="009A7417" w:rsidRPr="009A7417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7FBCB6F3" w14:textId="77777777" w:rsidR="000E398F" w:rsidRPr="000E398F" w:rsidRDefault="000E398F" w:rsidP="000E398F"/>
    <w:p w14:paraId="1BE05CB4" w14:textId="578E2144" w:rsidR="00554739" w:rsidRPr="00A54839" w:rsidRDefault="0094087C" w:rsidP="00A54839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54839">
        <w:rPr>
          <w:rFonts w:ascii="Times New Roman" w:hAnsi="Times New Roman"/>
          <w:color w:val="auto"/>
          <w:sz w:val="28"/>
          <w:szCs w:val="28"/>
        </w:rPr>
        <w:t xml:space="preserve">Проект и </w:t>
      </w:r>
      <w:r w:rsidRPr="00A54839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информационные материалы будут размещены на официальном сайте комитета в разделе: Градостроительство/Общественные обсуждения </w:t>
      </w:r>
      <w:r w:rsidR="0045605F" w:rsidRPr="00A5483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Pr="00A54839">
        <w:rPr>
          <w:rFonts w:ascii="Times New Roman" w:hAnsi="Times New Roman" w:cs="Times New Roman"/>
          <w:color w:val="auto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(https://ksar.barnaul-adm.ru/ehkspozicii-obob)</w:t>
      </w:r>
      <w:r w:rsidRPr="00A5483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 </w:t>
      </w:r>
      <w:r w:rsidR="00D2339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09</w:t>
      </w:r>
      <w:r w:rsidR="00A31460"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  <w:r w:rsidR="00D2339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10.</w:t>
      </w:r>
      <w:r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202</w:t>
      </w:r>
      <w:r w:rsidR="00C43D7B"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4</w:t>
      </w:r>
      <w:r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г.</w:t>
      </w:r>
    </w:p>
    <w:p w14:paraId="09511DBE" w14:textId="77777777" w:rsidR="000200FB" w:rsidRPr="00F10EE2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14:paraId="772815B2" w14:textId="1A9F7E45" w:rsidR="00E518C5" w:rsidRPr="00CB764B" w:rsidRDefault="00E518C5" w:rsidP="008D3D26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 xml:space="preserve">Срок проведения общественных обсуждений не может быть менее четырнадцати дней и более тридцати дней с момента оповещения жителей города Барнаула </w:t>
      </w:r>
      <w:r w:rsidR="0045605F" w:rsidRPr="00CB764B">
        <w:rPr>
          <w:rFonts w:ascii="Times New Roman" w:hAnsi="Times New Roman"/>
          <w:sz w:val="28"/>
          <w:szCs w:val="28"/>
        </w:rPr>
        <w:t xml:space="preserve">                 </w:t>
      </w:r>
      <w:r w:rsidRPr="00CB764B">
        <w:rPr>
          <w:rFonts w:ascii="Times New Roman" w:hAnsi="Times New Roman"/>
          <w:sz w:val="28"/>
          <w:szCs w:val="28"/>
        </w:rPr>
        <w:t>о начале их проведения до дня опубликования заключения о результатах общественных обсуждений:</w:t>
      </w:r>
    </w:p>
    <w:p w14:paraId="1D8A851E" w14:textId="77109BF5"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B764B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D23395">
        <w:rPr>
          <w:rFonts w:ascii="Times New Roman" w:hAnsi="Times New Roman"/>
          <w:color w:val="000000"/>
          <w:sz w:val="28"/>
          <w:szCs w:val="28"/>
          <w:u w:val="single"/>
        </w:rPr>
        <w:t>02</w:t>
      </w:r>
      <w:r w:rsidR="00513C49" w:rsidRPr="00990D62">
        <w:rPr>
          <w:rFonts w:ascii="Times New Roman" w:hAnsi="Times New Roman"/>
          <w:color w:val="000000"/>
          <w:sz w:val="28"/>
          <w:szCs w:val="28"/>
        </w:rPr>
        <w:t>»</w:t>
      </w:r>
      <w:r w:rsidR="00513C49"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3395">
        <w:rPr>
          <w:rFonts w:ascii="Times New Roman" w:hAnsi="Times New Roman"/>
          <w:color w:val="000000"/>
          <w:sz w:val="28"/>
          <w:szCs w:val="28"/>
          <w:u w:val="single"/>
        </w:rPr>
        <w:t>октября</w:t>
      </w:r>
      <w:r w:rsidR="00981C18"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9A7417">
        <w:rPr>
          <w:rFonts w:ascii="Times New Roman" w:hAnsi="Times New Roman"/>
          <w:color w:val="000000"/>
          <w:sz w:val="28"/>
          <w:szCs w:val="28"/>
          <w:u w:val="single"/>
        </w:rPr>
        <w:t>24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D23395">
        <w:rPr>
          <w:rFonts w:ascii="Times New Roman" w:hAnsi="Times New Roman"/>
          <w:color w:val="000000"/>
          <w:sz w:val="28"/>
          <w:szCs w:val="28"/>
          <w:u w:val="single"/>
        </w:rPr>
        <w:t>октября</w:t>
      </w:r>
      <w:r w:rsidR="00D23395"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6219CEC" w14:textId="77777777" w:rsidR="00631A44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14:paraId="48BE267C" w14:textId="77777777" w:rsidR="00990D62" w:rsidRPr="006448A0" w:rsidRDefault="00990D62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14:paraId="328DFF73" w14:textId="77777777" w:rsidR="00773462" w:rsidRPr="00057E1E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6448A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</w:p>
    <w:p w14:paraId="0C8D9FF8" w14:textId="68FD03ED" w:rsidR="00FA1341" w:rsidRPr="006448A0" w:rsidRDefault="00527E0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057E1E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Pr="00057E1E">
        <w:rPr>
          <w:rFonts w:ascii="Times New Roman" w:hAnsi="Times New Roman"/>
          <w:sz w:val="28"/>
          <w:szCs w:val="28"/>
          <w:u w:val="single"/>
        </w:rPr>
        <w:t>Барнаул</w:t>
      </w:r>
      <w:proofErr w:type="spellEnd"/>
      <w:r w:rsidRPr="00057E1E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Pr="00057E1E">
        <w:rPr>
          <w:rFonts w:ascii="Times New Roman" w:hAnsi="Times New Roman"/>
          <w:sz w:val="28"/>
          <w:szCs w:val="28"/>
          <w:u w:val="single"/>
        </w:rPr>
        <w:t>,</w:t>
      </w:r>
      <w:r w:rsidR="00C041FC" w:rsidRPr="00057E1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0E398F">
        <w:rPr>
          <w:rFonts w:ascii="Times New Roman" w:hAnsi="Times New Roman"/>
          <w:sz w:val="28"/>
          <w:szCs w:val="28"/>
          <w:u w:val="single"/>
        </w:rPr>
        <w:t>ул.Георгия</w:t>
      </w:r>
      <w:proofErr w:type="spellEnd"/>
      <w:r w:rsidR="000E398F">
        <w:rPr>
          <w:rFonts w:ascii="Times New Roman" w:hAnsi="Times New Roman"/>
          <w:sz w:val="28"/>
          <w:szCs w:val="28"/>
          <w:u w:val="single"/>
        </w:rPr>
        <w:t xml:space="preserve"> Исакова, 230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, с </w:t>
      </w:r>
      <w:r w:rsidR="00D23395">
        <w:rPr>
          <w:rFonts w:ascii="Times New Roman" w:hAnsi="Times New Roman"/>
          <w:sz w:val="28"/>
          <w:szCs w:val="28"/>
          <w:u w:val="single"/>
        </w:rPr>
        <w:t>09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D23395">
        <w:rPr>
          <w:rFonts w:ascii="Times New Roman" w:hAnsi="Times New Roman"/>
          <w:sz w:val="28"/>
          <w:szCs w:val="28"/>
          <w:u w:val="single"/>
        </w:rPr>
        <w:t>10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C43D7B">
        <w:rPr>
          <w:rFonts w:ascii="Times New Roman" w:hAnsi="Times New Roman"/>
          <w:sz w:val="28"/>
          <w:szCs w:val="28"/>
          <w:u w:val="single"/>
        </w:rPr>
        <w:t>4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6448A0">
        <w:rPr>
          <w:rFonts w:ascii="Times New Roman" w:hAnsi="Times New Roman"/>
          <w:sz w:val="28"/>
          <w:szCs w:val="28"/>
          <w:u w:val="single"/>
        </w:rPr>
        <w:t>.</w:t>
      </w:r>
    </w:p>
    <w:p w14:paraId="303EA19F" w14:textId="77777777"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14:paraId="6DCB10E6" w14:textId="77777777" w:rsid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14:paraId="41D73FA9" w14:textId="77777777" w:rsidR="00990D62" w:rsidRPr="00EB5C37" w:rsidRDefault="00990D62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14:paraId="225433FA" w14:textId="77777777"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="00EB57A9" w:rsidRPr="00FA1341">
        <w:rPr>
          <w:rFonts w:ascii="Times New Roman CYR" w:hAnsi="Times New Roman CYR" w:cs="Times New Roman CYR"/>
          <w:sz w:val="20"/>
        </w:rPr>
        <w:t xml:space="preserve">                       </w:t>
      </w:r>
      <w:r w:rsidR="00FA1341">
        <w:rPr>
          <w:rFonts w:ascii="Times New Roman CYR" w:hAnsi="Times New Roman CYR" w:cs="Times New Roman CYR"/>
          <w:sz w:val="20"/>
        </w:rPr>
        <w:t xml:space="preserve">                    </w:t>
      </w:r>
      <w:r w:rsidR="00EB57A9" w:rsidRPr="00FA1341">
        <w:rPr>
          <w:rFonts w:ascii="Times New Roman CYR" w:hAnsi="Times New Roman CYR" w:cs="Times New Roman CYR"/>
          <w:sz w:val="20"/>
        </w:rPr>
        <w:t xml:space="preserve">   </w:t>
      </w:r>
      <w:proofErr w:type="gramStart"/>
      <w:r w:rsidR="00EB57A9" w:rsidRPr="00FA1341">
        <w:rPr>
          <w:rFonts w:ascii="Times New Roman CYR" w:hAnsi="Times New Roman CYR" w:cs="Times New Roman CYR"/>
          <w:sz w:val="20"/>
        </w:rPr>
        <w:t xml:space="preserve">   </w:t>
      </w:r>
      <w:r w:rsidRPr="00FA1341">
        <w:rPr>
          <w:rFonts w:ascii="Times New Roman CYR" w:hAnsi="Times New Roman CYR" w:cs="Times New Roman CYR"/>
          <w:sz w:val="20"/>
        </w:rPr>
        <w:t>(</w:t>
      </w:r>
      <w:proofErr w:type="gramEnd"/>
      <w:r w:rsidRPr="00FA1341">
        <w:rPr>
          <w:rFonts w:ascii="Times New Roman CYR" w:hAnsi="Times New Roman CYR" w:cs="Times New Roman CYR"/>
          <w:sz w:val="20"/>
        </w:rPr>
        <w:t>дни и часы, в которое возможно посещение экспозиции)</w:t>
      </w:r>
    </w:p>
    <w:p w14:paraId="135AD15E" w14:textId="77777777" w:rsidR="00092C2B" w:rsidRPr="00FA1341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14:paraId="1E1ECAEF" w14:textId="5E7D68BA" w:rsidR="00724947" w:rsidRDefault="00155A5C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45605F"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до</w:t>
      </w:r>
      <w:r w:rsidR="000A0F91" w:rsidRPr="00FA1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9A7417">
        <w:rPr>
          <w:rFonts w:ascii="Times New Roman CYR" w:hAnsi="Times New Roman CYR" w:cs="Times New Roman CYR"/>
          <w:sz w:val="28"/>
          <w:szCs w:val="28"/>
          <w:u w:val="single"/>
        </w:rPr>
        <w:t>18</w:t>
      </w:r>
      <w:bookmarkStart w:id="0" w:name="_GoBack"/>
      <w:bookmarkEnd w:id="0"/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D23395">
        <w:rPr>
          <w:rFonts w:ascii="Times New Roman" w:hAnsi="Times New Roman"/>
          <w:color w:val="000000"/>
          <w:sz w:val="28"/>
          <w:szCs w:val="28"/>
          <w:u w:val="single"/>
        </w:rPr>
        <w:t>октября</w:t>
      </w:r>
      <w:r w:rsidR="00D23395"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14:paraId="20875A15" w14:textId="77777777" w:rsidR="000E398F" w:rsidRPr="000E398F" w:rsidRDefault="000E398F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16"/>
          <w:szCs w:val="28"/>
        </w:rPr>
      </w:pPr>
    </w:p>
    <w:p w14:paraId="1E5BE6C0" w14:textId="77777777"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46B028DE" w14:textId="01CAA07A"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>
        <w:rPr>
          <w:rFonts w:ascii="Times New Roman" w:hAnsi="Times New Roman" w:cs="Times New Roman"/>
          <w:sz w:val="28"/>
          <w:szCs w:val="28"/>
        </w:rPr>
        <w:t xml:space="preserve"> 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6F1CB3AC" w14:textId="77777777"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B25C452" w14:textId="557B2443"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32E95AED" w14:textId="77777777"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3D520778" w14:textId="77777777"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F56A7A" w14:textId="77777777"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0282AA" w14:textId="77777777"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5BA461" w14:textId="77777777"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3DBDD104" w14:textId="77777777"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A1341"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 w:rsidRPr="00FA1341">
        <w:rPr>
          <w:rFonts w:ascii="Times New Roman CYR" w:hAnsi="Times New Roman CYR" w:cs="Times New Roman CYR"/>
          <w:sz w:val="28"/>
          <w:szCs w:val="28"/>
        </w:rPr>
        <w:t xml:space="preserve"> развитию города Барнаула</w:t>
      </w:r>
    </w:p>
    <w:p w14:paraId="36084DA3" w14:textId="734E14D6" w:rsidR="00D204BF" w:rsidRPr="00FA1341" w:rsidRDefault="00D23395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37-14-31,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>
        <w:rPr>
          <w:rFonts w:ascii="Times New Roman CYR" w:hAnsi="Times New Roman CYR" w:cs="Times New Roman CYR"/>
          <w:sz w:val="28"/>
          <w:szCs w:val="28"/>
        </w:rPr>
        <w:t>5</w:t>
      </w:r>
    </w:p>
    <w:p w14:paraId="1C28B294" w14:textId="77777777" w:rsidR="00155A5C" w:rsidRDefault="00155A5C"/>
    <w:sectPr w:rsidR="00155A5C" w:rsidSect="000A2C64">
      <w:headerReference w:type="default" r:id="rId8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6EF4D" w14:textId="77777777" w:rsidR="00F25A5A" w:rsidRDefault="00F25A5A" w:rsidP="000A0F91">
      <w:pPr>
        <w:spacing w:after="0" w:line="240" w:lineRule="auto"/>
      </w:pPr>
      <w:r>
        <w:separator/>
      </w:r>
    </w:p>
  </w:endnote>
  <w:endnote w:type="continuationSeparator" w:id="0">
    <w:p w14:paraId="1D25283A" w14:textId="77777777" w:rsidR="00F25A5A" w:rsidRDefault="00F25A5A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79E1F" w14:textId="77777777" w:rsidR="00F25A5A" w:rsidRDefault="00F25A5A" w:rsidP="000A0F91">
      <w:pPr>
        <w:spacing w:after="0" w:line="240" w:lineRule="auto"/>
      </w:pPr>
      <w:r>
        <w:separator/>
      </w:r>
    </w:p>
  </w:footnote>
  <w:footnote w:type="continuationSeparator" w:id="0">
    <w:p w14:paraId="42EFE300" w14:textId="77777777" w:rsidR="00F25A5A" w:rsidRDefault="00F25A5A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4898BB57" w14:textId="77777777" w:rsidR="00617BC3" w:rsidRDefault="00513DD9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9A7417">
          <w:rPr>
            <w:noProof/>
          </w:rPr>
          <w:t>2</w:t>
        </w:r>
        <w:r>
          <w:fldChar w:fldCharType="end"/>
        </w:r>
      </w:p>
    </w:sdtContent>
  </w:sdt>
  <w:p w14:paraId="2657D3A5" w14:textId="77777777"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5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B25BC"/>
    <w:rsid w:val="000C6CB1"/>
    <w:rsid w:val="000D56DB"/>
    <w:rsid w:val="000E25F5"/>
    <w:rsid w:val="000E398F"/>
    <w:rsid w:val="000E4E1A"/>
    <w:rsid w:val="000E51E2"/>
    <w:rsid w:val="000F3D1C"/>
    <w:rsid w:val="00102FEE"/>
    <w:rsid w:val="001053E7"/>
    <w:rsid w:val="00106083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4999"/>
    <w:rsid w:val="001A7B52"/>
    <w:rsid w:val="001A7E00"/>
    <w:rsid w:val="001B1A0C"/>
    <w:rsid w:val="001B4EF9"/>
    <w:rsid w:val="001B5E7C"/>
    <w:rsid w:val="001C37AE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7035F"/>
    <w:rsid w:val="00272F8D"/>
    <w:rsid w:val="0027746A"/>
    <w:rsid w:val="00281DFA"/>
    <w:rsid w:val="00284A9B"/>
    <w:rsid w:val="00286663"/>
    <w:rsid w:val="002908D2"/>
    <w:rsid w:val="002A4993"/>
    <w:rsid w:val="002B4A88"/>
    <w:rsid w:val="002D0684"/>
    <w:rsid w:val="002D2D7C"/>
    <w:rsid w:val="002D4F3A"/>
    <w:rsid w:val="002F6E54"/>
    <w:rsid w:val="003004FC"/>
    <w:rsid w:val="003139A7"/>
    <w:rsid w:val="0033242C"/>
    <w:rsid w:val="00335564"/>
    <w:rsid w:val="00337BFE"/>
    <w:rsid w:val="00347E47"/>
    <w:rsid w:val="00351E30"/>
    <w:rsid w:val="00370F8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67DC"/>
    <w:rsid w:val="003D22F8"/>
    <w:rsid w:val="003D3134"/>
    <w:rsid w:val="003F34C3"/>
    <w:rsid w:val="003F52FF"/>
    <w:rsid w:val="0040062D"/>
    <w:rsid w:val="00401CF9"/>
    <w:rsid w:val="00411A39"/>
    <w:rsid w:val="00412082"/>
    <w:rsid w:val="0041538A"/>
    <w:rsid w:val="0043329C"/>
    <w:rsid w:val="00442B43"/>
    <w:rsid w:val="0044376D"/>
    <w:rsid w:val="00445BE4"/>
    <w:rsid w:val="0045605F"/>
    <w:rsid w:val="004706F2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4D71"/>
    <w:rsid w:val="00513C49"/>
    <w:rsid w:val="00513DD9"/>
    <w:rsid w:val="005162E8"/>
    <w:rsid w:val="005207AC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8F6"/>
    <w:rsid w:val="0061735A"/>
    <w:rsid w:val="00617BC3"/>
    <w:rsid w:val="006234BC"/>
    <w:rsid w:val="0063172D"/>
    <w:rsid w:val="00631A44"/>
    <w:rsid w:val="00633B2F"/>
    <w:rsid w:val="00640BA7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64854"/>
    <w:rsid w:val="00764DFD"/>
    <w:rsid w:val="00767E15"/>
    <w:rsid w:val="007700F7"/>
    <w:rsid w:val="0077196F"/>
    <w:rsid w:val="00771DFD"/>
    <w:rsid w:val="00773462"/>
    <w:rsid w:val="007870A6"/>
    <w:rsid w:val="00795F99"/>
    <w:rsid w:val="00797200"/>
    <w:rsid w:val="007A73F1"/>
    <w:rsid w:val="007B0F26"/>
    <w:rsid w:val="007C0393"/>
    <w:rsid w:val="007C44CB"/>
    <w:rsid w:val="007C6DC0"/>
    <w:rsid w:val="007C7172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7AD9"/>
    <w:rsid w:val="008B3AF9"/>
    <w:rsid w:val="008B4497"/>
    <w:rsid w:val="008C2EE0"/>
    <w:rsid w:val="008C507C"/>
    <w:rsid w:val="008C6554"/>
    <w:rsid w:val="008C7392"/>
    <w:rsid w:val="008D16A3"/>
    <w:rsid w:val="008D3D26"/>
    <w:rsid w:val="008E367C"/>
    <w:rsid w:val="008F4A29"/>
    <w:rsid w:val="00902D3D"/>
    <w:rsid w:val="009174B2"/>
    <w:rsid w:val="0092257C"/>
    <w:rsid w:val="00940103"/>
    <w:rsid w:val="0094087C"/>
    <w:rsid w:val="00945D90"/>
    <w:rsid w:val="00947385"/>
    <w:rsid w:val="009663CA"/>
    <w:rsid w:val="00981C18"/>
    <w:rsid w:val="00990D62"/>
    <w:rsid w:val="009942A0"/>
    <w:rsid w:val="009A285F"/>
    <w:rsid w:val="009A7417"/>
    <w:rsid w:val="009B0CD4"/>
    <w:rsid w:val="009B3F48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40E5"/>
    <w:rsid w:val="00A54839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C3F12"/>
    <w:rsid w:val="00AD21B6"/>
    <w:rsid w:val="00AD56DC"/>
    <w:rsid w:val="00AE5B20"/>
    <w:rsid w:val="00AF028A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6FDB"/>
    <w:rsid w:val="00B877F3"/>
    <w:rsid w:val="00BB04E3"/>
    <w:rsid w:val="00BC43DC"/>
    <w:rsid w:val="00BD09A2"/>
    <w:rsid w:val="00BD0DC9"/>
    <w:rsid w:val="00BD10A1"/>
    <w:rsid w:val="00BD118D"/>
    <w:rsid w:val="00BD211F"/>
    <w:rsid w:val="00BF1B3D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3395"/>
    <w:rsid w:val="00D249B0"/>
    <w:rsid w:val="00D26046"/>
    <w:rsid w:val="00D3321A"/>
    <w:rsid w:val="00D37BAE"/>
    <w:rsid w:val="00D37BB3"/>
    <w:rsid w:val="00D40DBC"/>
    <w:rsid w:val="00D460F9"/>
    <w:rsid w:val="00D545F1"/>
    <w:rsid w:val="00D54E22"/>
    <w:rsid w:val="00D65743"/>
    <w:rsid w:val="00D67E34"/>
    <w:rsid w:val="00D80741"/>
    <w:rsid w:val="00D828B2"/>
    <w:rsid w:val="00D828EB"/>
    <w:rsid w:val="00D832FF"/>
    <w:rsid w:val="00D90449"/>
    <w:rsid w:val="00D91741"/>
    <w:rsid w:val="00DA6AA6"/>
    <w:rsid w:val="00DA7838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5201"/>
    <o:shapelayout v:ext="edit">
      <o:idmap v:ext="edit" data="1"/>
    </o:shapelayout>
  </w:shapeDefaults>
  <w:doNotEmbedSmartTags/>
  <w:decimalSymbol w:val=","/>
  <w:listSeparator w:val=";"/>
  <w14:docId w14:val="650071AC"/>
  <w15:docId w15:val="{C034919F-A850-409D-ADC9-067DE94D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8D16A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1C37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A5483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4706F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AD56D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0E398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D2339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 Знак Знак Знак1 Знак Знак Знак"/>
    <w:basedOn w:val="a"/>
    <w:rsid w:val="009A741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FB611-F967-42F7-B330-5FF78F96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65</cp:revision>
  <cp:lastPrinted>2024-10-01T02:41:00Z</cp:lastPrinted>
  <dcterms:created xsi:type="dcterms:W3CDTF">2023-06-27T01:59:00Z</dcterms:created>
  <dcterms:modified xsi:type="dcterms:W3CDTF">2024-10-01T02:43:00Z</dcterms:modified>
</cp:coreProperties>
</file>