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4B9EE863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4E6B08">
        <w:rPr>
          <w:sz w:val="28"/>
          <w:szCs w:val="28"/>
          <w:u w:val="single"/>
        </w:rPr>
        <w:t>01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4E6B08">
        <w:rPr>
          <w:sz w:val="28"/>
          <w:szCs w:val="28"/>
          <w:u w:val="single"/>
        </w:rPr>
        <w:t>10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08DCD7D6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9B2F36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9B2F36" w:rsidRPr="00985A9B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</w:t>
      </w:r>
      <w:r w:rsidR="004E6B08" w:rsidRPr="0034168F">
        <w:rPr>
          <w:color w:val="000000"/>
          <w:sz w:val="28"/>
          <w:szCs w:val="28"/>
          <w:u w:val="single"/>
        </w:rPr>
        <w:t xml:space="preserve">город Барнаул, </w:t>
      </w:r>
      <w:r w:rsidR="004E6B08">
        <w:rPr>
          <w:color w:val="000000"/>
          <w:sz w:val="28"/>
          <w:szCs w:val="28"/>
          <w:u w:val="single"/>
        </w:rPr>
        <w:t xml:space="preserve">                       </w:t>
      </w:r>
      <w:r w:rsidR="004E6B08" w:rsidRPr="0034168F">
        <w:rPr>
          <w:color w:val="000000"/>
          <w:sz w:val="28"/>
          <w:szCs w:val="28"/>
          <w:u w:val="single"/>
        </w:rPr>
        <w:t>переулок Радищева, 53а</w:t>
      </w:r>
      <w:r w:rsidR="004E6B08" w:rsidRPr="004710F9">
        <w:rPr>
          <w:color w:val="000000"/>
          <w:sz w:val="28"/>
          <w:szCs w:val="28"/>
          <w:u w:val="single"/>
        </w:rPr>
        <w:t xml:space="preserve">, </w:t>
      </w:r>
      <w:r w:rsidR="004E6B08" w:rsidRPr="0034168F">
        <w:rPr>
          <w:color w:val="000000"/>
          <w:sz w:val="28"/>
          <w:szCs w:val="28"/>
          <w:u w:val="single"/>
        </w:rPr>
        <w:t xml:space="preserve">«для индивидуального жилищного строительства </w:t>
      </w:r>
      <w:r w:rsidR="004E6B08">
        <w:rPr>
          <w:color w:val="000000"/>
          <w:sz w:val="28"/>
          <w:szCs w:val="28"/>
          <w:u w:val="single"/>
        </w:rPr>
        <w:t xml:space="preserve">            </w:t>
      </w:r>
      <w:r w:rsidR="004E6B08" w:rsidRPr="0034168F">
        <w:rPr>
          <w:color w:val="000000"/>
          <w:sz w:val="28"/>
          <w:szCs w:val="28"/>
          <w:u w:val="single"/>
        </w:rPr>
        <w:t>(код – 2.1)»</w:t>
      </w:r>
      <w:r w:rsidR="009B2F36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39580593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4E6B08">
        <w:rPr>
          <w:sz w:val="28"/>
          <w:szCs w:val="28"/>
        </w:rPr>
        <w:t>01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4E6B08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4E6B08">
        <w:rPr>
          <w:sz w:val="28"/>
          <w:szCs w:val="28"/>
          <w:u w:val="single"/>
        </w:rPr>
        <w:t>191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7122A955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9B2F36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9B2F36" w:rsidRPr="00985A9B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</w:t>
      </w:r>
      <w:r w:rsidR="004E6B08" w:rsidRPr="0034168F">
        <w:rPr>
          <w:color w:val="000000"/>
          <w:sz w:val="28"/>
          <w:szCs w:val="28"/>
          <w:u w:val="single"/>
        </w:rPr>
        <w:t xml:space="preserve">город Барнаул, </w:t>
      </w:r>
      <w:r w:rsidR="004E6B08">
        <w:rPr>
          <w:color w:val="000000"/>
          <w:sz w:val="28"/>
          <w:szCs w:val="28"/>
          <w:u w:val="single"/>
        </w:rPr>
        <w:t xml:space="preserve">                     </w:t>
      </w:r>
      <w:r w:rsidR="004E6B08" w:rsidRPr="0034168F">
        <w:rPr>
          <w:color w:val="000000"/>
          <w:sz w:val="28"/>
          <w:szCs w:val="28"/>
          <w:u w:val="single"/>
        </w:rPr>
        <w:t>переулок Радищева, 53а</w:t>
      </w:r>
      <w:r w:rsidR="004E6B08" w:rsidRPr="004710F9">
        <w:rPr>
          <w:color w:val="000000"/>
          <w:sz w:val="28"/>
          <w:szCs w:val="28"/>
          <w:u w:val="single"/>
        </w:rPr>
        <w:t xml:space="preserve">, </w:t>
      </w:r>
      <w:r w:rsidR="004E6B08" w:rsidRPr="0034168F">
        <w:rPr>
          <w:color w:val="000000"/>
          <w:sz w:val="28"/>
          <w:szCs w:val="28"/>
          <w:u w:val="single"/>
        </w:rPr>
        <w:t xml:space="preserve">«для индивидуального жилищного строительства </w:t>
      </w:r>
      <w:r w:rsidR="004E6B08">
        <w:rPr>
          <w:color w:val="000000"/>
          <w:sz w:val="28"/>
          <w:szCs w:val="28"/>
          <w:u w:val="single"/>
        </w:rPr>
        <w:t xml:space="preserve">            </w:t>
      </w:r>
      <w:r w:rsidR="004E6B08" w:rsidRPr="0034168F">
        <w:rPr>
          <w:color w:val="000000"/>
          <w:sz w:val="28"/>
          <w:szCs w:val="28"/>
          <w:u w:val="single"/>
        </w:rPr>
        <w:t>(код – 2.1)»</w:t>
      </w:r>
      <w:r w:rsidR="00C42E27">
        <w:rPr>
          <w:sz w:val="28"/>
          <w:szCs w:val="28"/>
          <w:u w:val="single"/>
        </w:rPr>
        <w:t>,</w:t>
      </w:r>
      <w:bookmarkStart w:id="0" w:name="_GoBack"/>
      <w:bookmarkEnd w:id="0"/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548B1FC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45CFA442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расположенного</w:t>
      </w:r>
      <w:r w:rsidR="000A2501" w:rsidRPr="00085834">
        <w:rPr>
          <w:color w:val="000000"/>
          <w:sz w:val="28"/>
          <w:szCs w:val="28"/>
          <w:u w:val="single"/>
        </w:rPr>
        <w:t xml:space="preserve"> по адресу: </w:t>
      </w:r>
      <w:r w:rsidRPr="00430B43">
        <w:rPr>
          <w:color w:val="000000"/>
          <w:sz w:val="28"/>
          <w:szCs w:val="28"/>
          <w:u w:val="single"/>
        </w:rPr>
        <w:t xml:space="preserve">город </w:t>
      </w:r>
      <w:r>
        <w:rPr>
          <w:color w:val="000000"/>
          <w:sz w:val="28"/>
          <w:szCs w:val="28"/>
          <w:u w:val="single"/>
        </w:rPr>
        <w:t xml:space="preserve">Барнаул, </w:t>
      </w:r>
      <w:r w:rsidR="004E6B08">
        <w:rPr>
          <w:color w:val="000000"/>
          <w:sz w:val="28"/>
          <w:szCs w:val="28"/>
          <w:u w:val="single"/>
        </w:rPr>
        <w:t>переулок Радищева, 53а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193FB952" w:rsidR="000A2501" w:rsidRPr="00090CB9" w:rsidRDefault="004E6B08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34168F">
        <w:rPr>
          <w:color w:val="000000"/>
          <w:sz w:val="28"/>
          <w:szCs w:val="28"/>
          <w:u w:val="single"/>
        </w:rPr>
        <w:t>«для индивиду</w:t>
      </w:r>
      <w:r>
        <w:rPr>
          <w:color w:val="000000"/>
          <w:sz w:val="28"/>
          <w:szCs w:val="28"/>
          <w:u w:val="single"/>
        </w:rPr>
        <w:t xml:space="preserve">ального жилищного строительства </w:t>
      </w:r>
      <w:r w:rsidRPr="0034168F">
        <w:rPr>
          <w:color w:val="000000"/>
          <w:sz w:val="28"/>
          <w:szCs w:val="28"/>
          <w:u w:val="single"/>
        </w:rPr>
        <w:t>(код – 2.1)»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4E6B08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6B08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2F36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56</cp:revision>
  <cp:lastPrinted>2024-07-25T08:12:00Z</cp:lastPrinted>
  <dcterms:created xsi:type="dcterms:W3CDTF">2023-02-07T02:25:00Z</dcterms:created>
  <dcterms:modified xsi:type="dcterms:W3CDTF">2024-10-01T08:44:00Z</dcterms:modified>
</cp:coreProperties>
</file>