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80328B" w:rsidRPr="0080328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центра по гидрометеорологии и мониторингу окружающей среды – филиала Федерального государственного бюджетного учреждения «Западно-Сибирское </w:t>
      </w:r>
      <w:r w:rsidR="0080328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управление по гидрометеорологии </w:t>
      </w:r>
      <w:r w:rsidR="0080328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</w:r>
      <w:r w:rsidR="0080328B" w:rsidRPr="0080328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и мониторингу окружающей среды»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</w:t>
      </w:r>
      <w:r w:rsid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территории в границах </w:t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кадастровых кварталов 22:63:010528, 22:63:010526, 22:63:010532, 22:63:010534, ограниченных </w:t>
      </w:r>
      <w:r w:rsid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улицей Попова, улицей Гущина, ули</w:t>
      </w:r>
      <w:r w:rsid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цей </w:t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Островского, улицей Юрина </w:t>
      </w:r>
      <w:r w:rsid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proofErr w:type="spellStart"/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(квартал 1095), в отношении земельного уча</w:t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</w:t>
      </w:r>
      <w:r w:rsid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</w:t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Гущина, 171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в проект межевания застроенной </w:t>
      </w:r>
      <w:r w:rsid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территории в границах </w:t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кварталов 22:63:010528, 22:63:010526, 22:63:010532, 22:63:010534, ограниченных улицей Попова, улицей Гущина, ули</w:t>
      </w:r>
      <w:r w:rsid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цей </w:t>
      </w:r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Островского, улицей Юрина в </w:t>
      </w:r>
      <w:proofErr w:type="spellStart"/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80328B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(квартал 1095), в отношении земельного участка по адресу: город Барнаул, улица Гущина, 171</w:t>
      </w:r>
      <w:r w:rsidR="004318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0328B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328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80328B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0328B">
        <w:rPr>
          <w:rFonts w:ascii="Times New Roman" w:hAnsi="Times New Roman"/>
          <w:sz w:val="28"/>
          <w:szCs w:val="28"/>
          <w:u w:val="single"/>
        </w:rPr>
        <w:t>04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80328B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0328B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0328B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 xml:space="preserve">понедельник - четверг с 8:00 до </w:t>
      </w:r>
      <w:bookmarkStart w:id="0" w:name="_GoBack"/>
      <w:bookmarkEnd w:id="0"/>
      <w:r w:rsidR="004C2624" w:rsidRPr="004C2624">
        <w:rPr>
          <w:rFonts w:ascii="Times New Roman CYR" w:hAnsi="Times New Roman CYR" w:cs="Times New Roman CYR"/>
          <w:sz w:val="28"/>
          <w:szCs w:val="28"/>
        </w:rPr>
        <w:t>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0328B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8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9FEA-7E89-4B22-8049-91E3E59D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46</cp:revision>
  <cp:lastPrinted>2024-09-24T03:33:00Z</cp:lastPrinted>
  <dcterms:created xsi:type="dcterms:W3CDTF">2024-04-15T02:04:00Z</dcterms:created>
  <dcterms:modified xsi:type="dcterms:W3CDTF">2024-11-26T02:46:00Z</dcterms:modified>
</cp:coreProperties>
</file>