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Default="00806CE6" w:rsidP="00806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31AD96A" w14:textId="31E0A2CA" w:rsidR="007D3A72" w:rsidRPr="002B4856" w:rsidRDefault="007D3A72" w:rsidP="000773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основании</w:t>
      </w:r>
      <w:r w:rsidR="009A37F9"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заявления </w:t>
      </w:r>
      <w:proofErr w:type="spellStart"/>
      <w:r w:rsidR="00077332" w:rsidRPr="00077332">
        <w:rPr>
          <w:rFonts w:ascii="Times New Roman" w:hAnsi="Times New Roman" w:cs="Times New Roman"/>
          <w:sz w:val="28"/>
          <w:szCs w:val="28"/>
        </w:rPr>
        <w:t>Смоквина</w:t>
      </w:r>
      <w:proofErr w:type="spellEnd"/>
      <w:r w:rsidR="00077332" w:rsidRPr="00077332">
        <w:rPr>
          <w:rFonts w:ascii="Times New Roman" w:hAnsi="Times New Roman" w:cs="Times New Roman"/>
          <w:sz w:val="28"/>
          <w:szCs w:val="28"/>
        </w:rPr>
        <w:t xml:space="preserve"> А.О</w:t>
      </w:r>
      <w:r w:rsidR="00077332">
        <w:rPr>
          <w:rFonts w:ascii="Times New Roman" w:hAnsi="Times New Roman" w:cs="Times New Roman"/>
          <w:sz w:val="28"/>
          <w:szCs w:val="28"/>
        </w:rPr>
        <w:t>.</w:t>
      </w:r>
      <w:r w:rsid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общественные обсуждения </w:t>
      </w:r>
      <w:r w:rsidR="00077332" w:rsidRPr="000773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 решения о предоставлении разрешения на отклонен</w:t>
      </w:r>
      <w:r w:rsidR="00077332">
        <w:rPr>
          <w:rFonts w:ascii="Times New Roman" w:eastAsia="Times New Roman" w:hAnsi="Times New Roman" w:cs="Times New Roman"/>
          <w:sz w:val="28"/>
          <w:szCs w:val="28"/>
          <w:lang w:eastAsia="ar-SA"/>
        </w:rPr>
        <w:t>ие от предельных параметров разрешенного строительства, рекон</w:t>
      </w:r>
      <w:r w:rsidR="00077332" w:rsidRPr="0007733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струкции объек</w:t>
      </w:r>
      <w:r w:rsidR="000773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капитального строительства </w:t>
      </w:r>
      <w:r w:rsidR="00077332" w:rsidRPr="0007733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земельном участке по адресу: город Барнаул, улица Гоголя, 100, в части минимального процента застройки в гран</w:t>
      </w:r>
      <w:r w:rsidR="00077332">
        <w:rPr>
          <w:rFonts w:ascii="Times New Roman" w:eastAsia="Times New Roman" w:hAnsi="Times New Roman" w:cs="Times New Roman"/>
          <w:sz w:val="28"/>
          <w:szCs w:val="28"/>
          <w:lang w:eastAsia="ar-SA"/>
        </w:rPr>
        <w:t>ицах земельного участка – 10,7%,</w:t>
      </w:r>
      <w:bookmarkStart w:id="0" w:name="_GoBack"/>
      <w:bookmarkEnd w:id="0"/>
      <w:r w:rsidR="002B4856" w:rsidRPr="002B4856">
        <w:rPr>
          <w:rFonts w:ascii="Times New Roman" w:hAnsi="Times New Roman" w:cs="Times New Roman"/>
          <w:sz w:val="28"/>
          <w:szCs w:val="28"/>
        </w:rPr>
        <w:t xml:space="preserve"> </w:t>
      </w:r>
      <w:r w:rsidRPr="002B48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отменены.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5B33964B" w:rsidR="007D3A72" w:rsidRPr="00037E9B" w:rsidRDefault="00037E9B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37-14-31, </w:t>
      </w:r>
      <w:r w:rsidR="007D3A72"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 w:rsidR="007D3A72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037E9B"/>
    <w:rsid w:val="00077332"/>
    <w:rsid w:val="002B4856"/>
    <w:rsid w:val="00684ABD"/>
    <w:rsid w:val="007D3A72"/>
    <w:rsid w:val="00806CE6"/>
    <w:rsid w:val="009A37F9"/>
    <w:rsid w:val="00B37FCC"/>
    <w:rsid w:val="00B403CE"/>
    <w:rsid w:val="00D02C42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9</cp:revision>
  <cp:lastPrinted>2025-01-17T08:47:00Z</cp:lastPrinted>
  <dcterms:created xsi:type="dcterms:W3CDTF">2019-11-14T06:52:00Z</dcterms:created>
  <dcterms:modified xsi:type="dcterms:W3CDTF">2025-01-17T08:53:00Z</dcterms:modified>
</cp:coreProperties>
</file>