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149CFD37" w14:textId="25187632" w:rsidR="00130FD5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130FD5">
        <w:rPr>
          <w:rFonts w:ascii="Times New Roman" w:hAnsi="Times New Roman"/>
          <w:color w:val="000000"/>
          <w:sz w:val="28"/>
          <w:szCs w:val="28"/>
          <w:u w:val="single"/>
        </w:rPr>
        <w:t xml:space="preserve">Грофениной О.С., </w:t>
      </w:r>
      <w:r w:rsidR="00130FD5" w:rsidRPr="00130FD5">
        <w:rPr>
          <w:rFonts w:ascii="Times New Roman" w:hAnsi="Times New Roman"/>
          <w:color w:val="000000"/>
          <w:sz w:val="28"/>
          <w:szCs w:val="28"/>
          <w:u w:val="single"/>
        </w:rPr>
        <w:t>Карпушина С.Н.</w:t>
      </w:r>
      <w:r w:rsidR="00130FD5">
        <w:rPr>
          <w:rFonts w:ascii="Times New Roman" w:hAnsi="Times New Roman"/>
          <w:color w:val="000000"/>
          <w:sz w:val="28"/>
          <w:szCs w:val="28"/>
          <w:u w:val="single"/>
        </w:rPr>
        <w:t>, Орлова В.В.</w:t>
      </w:r>
      <w:r w:rsidR="00130FD5" w:rsidRPr="00130FD5">
        <w:rPr>
          <w:rFonts w:ascii="Times New Roman" w:hAnsi="Times New Roman"/>
          <w:color w:val="000000"/>
          <w:sz w:val="28"/>
          <w:szCs w:val="28"/>
          <w:u w:val="single"/>
        </w:rPr>
        <w:t xml:space="preserve">, </w:t>
      </w:r>
      <w:r w:rsidR="00130FD5">
        <w:rPr>
          <w:rFonts w:ascii="Times New Roman" w:hAnsi="Times New Roman"/>
          <w:color w:val="000000"/>
          <w:sz w:val="28"/>
          <w:szCs w:val="28"/>
          <w:u w:val="single"/>
        </w:rPr>
        <w:br/>
        <w:t>Орловой А.В.</w:t>
      </w:r>
      <w:r w:rsidR="00130FD5" w:rsidRPr="00130FD5">
        <w:rPr>
          <w:rFonts w:ascii="Times New Roman" w:hAnsi="Times New Roman"/>
          <w:color w:val="000000"/>
          <w:sz w:val="28"/>
          <w:szCs w:val="28"/>
          <w:u w:val="single"/>
        </w:rPr>
        <w:t>, Орловой Н.П., Умрилова А.А.</w:t>
      </w:r>
    </w:p>
    <w:p w14:paraId="763DAC6D" w14:textId="65AAD210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27A2D8C0" w14:textId="7E265E52" w:rsidR="0056660B" w:rsidRDefault="006B330F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 xml:space="preserve">ого 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участк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30FD5" w:rsidRPr="00130FD5">
        <w:t xml:space="preserve"> </w:t>
      </w:r>
      <w:r w:rsidR="00130FD5" w:rsidRPr="00130FD5">
        <w:rPr>
          <w:rFonts w:ascii="Times New Roman" w:hAnsi="Times New Roman" w:cs="Times New Roman"/>
          <w:sz w:val="28"/>
          <w:szCs w:val="28"/>
          <w:u w:val="single"/>
        </w:rPr>
        <w:t>и объекта капитального строительства</w:t>
      </w:r>
      <w:r w:rsidR="00130FD5" w:rsidRPr="00130FD5">
        <w:t xml:space="preserve"> </w:t>
      </w:r>
      <w:r w:rsidR="00130FD5" w:rsidRPr="00130FD5">
        <w:rPr>
          <w:rFonts w:ascii="Times New Roman" w:hAnsi="Times New Roman" w:cs="Times New Roman"/>
          <w:sz w:val="28"/>
          <w:szCs w:val="28"/>
          <w:u w:val="single"/>
        </w:rPr>
        <w:t xml:space="preserve">расположенных по адресу: </w:t>
      </w:r>
      <w:r w:rsidR="00130FD5">
        <w:rPr>
          <w:rFonts w:ascii="Times New Roman" w:hAnsi="Times New Roman" w:cs="Times New Roman"/>
          <w:sz w:val="28"/>
          <w:szCs w:val="28"/>
          <w:u w:val="single"/>
        </w:rPr>
        <w:br/>
      </w:r>
      <w:r w:rsidR="00130FD5" w:rsidRPr="00130FD5">
        <w:rPr>
          <w:rFonts w:ascii="Times New Roman" w:hAnsi="Times New Roman" w:cs="Times New Roman"/>
          <w:sz w:val="28"/>
          <w:szCs w:val="28"/>
          <w:u w:val="single"/>
        </w:rPr>
        <w:t>город Барнаул,</w:t>
      </w:r>
      <w:r w:rsidR="00130F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0FD5" w:rsidRPr="00130FD5">
        <w:rPr>
          <w:rFonts w:ascii="Times New Roman" w:hAnsi="Times New Roman" w:cs="Times New Roman"/>
          <w:sz w:val="28"/>
          <w:szCs w:val="28"/>
          <w:u w:val="single"/>
        </w:rPr>
        <w:t>улица Пушкина, 110, «блокированная жилая застройка</w:t>
      </w:r>
      <w:r w:rsidR="00130FD5">
        <w:rPr>
          <w:rFonts w:ascii="Times New Roman" w:hAnsi="Times New Roman" w:cs="Times New Roman"/>
          <w:sz w:val="28"/>
          <w:szCs w:val="28"/>
          <w:u w:val="single"/>
        </w:rPr>
        <w:br/>
      </w:r>
      <w:r w:rsidR="00130FD5" w:rsidRPr="00130FD5">
        <w:rPr>
          <w:rFonts w:ascii="Times New Roman" w:hAnsi="Times New Roman" w:cs="Times New Roman"/>
          <w:sz w:val="28"/>
          <w:szCs w:val="28"/>
          <w:u w:val="single"/>
        </w:rPr>
        <w:t>(код – 2.3)».</w:t>
      </w:r>
    </w:p>
    <w:p w14:paraId="4B08F409" w14:textId="77777777" w:rsidR="00130FD5" w:rsidRPr="008B0FCB" w:rsidRDefault="00130FD5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  <w:bookmarkStart w:id="0" w:name="_GoBack"/>
      <w:bookmarkEnd w:id="0"/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414D34A3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61E02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61E0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50E178B1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E61E02">
        <w:rPr>
          <w:rFonts w:ascii="Times New Roman" w:hAnsi="Times New Roman"/>
          <w:color w:val="000000"/>
          <w:sz w:val="28"/>
          <w:szCs w:val="28"/>
          <w:u w:val="single"/>
        </w:rPr>
        <w:t>04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1E02">
        <w:rPr>
          <w:rFonts w:ascii="Times New Roman" w:hAnsi="Times New Roman"/>
          <w:color w:val="000000"/>
          <w:sz w:val="28"/>
          <w:szCs w:val="28"/>
        </w:rPr>
        <w:t>марта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E61E02">
        <w:rPr>
          <w:rFonts w:ascii="Times New Roman" w:hAnsi="Times New Roman"/>
          <w:color w:val="000000"/>
          <w:sz w:val="28"/>
          <w:szCs w:val="28"/>
        </w:rPr>
        <w:t>02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1E02">
        <w:rPr>
          <w:rFonts w:ascii="Times New Roman" w:hAnsi="Times New Roman"/>
          <w:color w:val="000000"/>
          <w:sz w:val="28"/>
          <w:szCs w:val="28"/>
        </w:rPr>
        <w:t>апреля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6F9083C6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6660B">
        <w:rPr>
          <w:rFonts w:ascii="Times New Roman" w:hAnsi="Times New Roman"/>
          <w:sz w:val="28"/>
          <w:szCs w:val="28"/>
          <w:u w:val="single"/>
        </w:rPr>
        <w:t>ул</w:t>
      </w:r>
      <w:r w:rsidR="00995CFC">
        <w:rPr>
          <w:rFonts w:ascii="Times New Roman" w:hAnsi="Times New Roman"/>
          <w:sz w:val="28"/>
          <w:szCs w:val="28"/>
          <w:u w:val="single"/>
        </w:rPr>
        <w:t>.</w:t>
      </w:r>
      <w:r w:rsidR="00E61E02">
        <w:rPr>
          <w:rFonts w:ascii="Times New Roman" w:hAnsi="Times New Roman"/>
          <w:sz w:val="28"/>
          <w:szCs w:val="28"/>
          <w:u w:val="single"/>
        </w:rPr>
        <w:t>Никитина, 60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61E02" w:rsidRPr="00E61E02">
        <w:rPr>
          <w:rFonts w:ascii="Times New Roman" w:hAnsi="Times New Roman"/>
          <w:sz w:val="28"/>
          <w:szCs w:val="28"/>
          <w:u w:val="single"/>
          <w:lang w:eastAsia="ru-RU"/>
        </w:rPr>
        <w:t>11.03</w:t>
      </w:r>
      <w:r w:rsidR="00B24743" w:rsidRPr="00E61E02">
        <w:rPr>
          <w:rFonts w:ascii="Times New Roman" w:hAnsi="Times New Roman"/>
          <w:sz w:val="28"/>
          <w:szCs w:val="28"/>
          <w:u w:val="single"/>
          <w:lang w:eastAsia="ru-RU"/>
        </w:rPr>
        <w:t>.2025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4B691C02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E61E02">
        <w:rPr>
          <w:rFonts w:ascii="Times New Roman CYR" w:hAnsi="Times New Roman CYR" w:cs="Times New Roman CYR"/>
          <w:sz w:val="28"/>
          <w:szCs w:val="28"/>
          <w:u w:val="single"/>
        </w:rPr>
        <w:t>24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E61E02">
        <w:rPr>
          <w:rFonts w:ascii="Times New Roman CYR" w:hAnsi="Times New Roman CYR" w:cs="Times New Roman CYR"/>
          <w:sz w:val="28"/>
          <w:szCs w:val="28"/>
        </w:rPr>
        <w:t>марта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FD5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2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0FD5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1E02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69"/>
    <o:shapelayout v:ext="edit">
      <o:idmap v:ext="edit" data="1"/>
    </o:shapelayout>
  </w:shapeDefaults>
  <w:doNotEmbedSmartTags/>
  <w:decimalSymbol w:val=","/>
  <w:listSeparator w:val=";"/>
  <w14:docId w14:val="2F56E3EE"/>
  <w15:docId w15:val="{692E94BD-ABEE-4E97-9C80-1726421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34408-3B7D-4D24-A6BA-47065DA6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57</cp:revision>
  <cp:lastPrinted>2025-03-03T02:34:00Z</cp:lastPrinted>
  <dcterms:created xsi:type="dcterms:W3CDTF">2021-09-09T09:15:00Z</dcterms:created>
  <dcterms:modified xsi:type="dcterms:W3CDTF">2025-03-03T02:34:00Z</dcterms:modified>
</cp:coreProperties>
</file>