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404E77F5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331634">
        <w:rPr>
          <w:sz w:val="28"/>
          <w:szCs w:val="28"/>
          <w:u w:val="single"/>
        </w:rPr>
        <w:t>06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</w:t>
      </w:r>
      <w:r w:rsidR="00880DC5">
        <w:rPr>
          <w:sz w:val="28"/>
          <w:szCs w:val="28"/>
          <w:u w:val="single"/>
        </w:rPr>
        <w:t>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347AEDB8" w14:textId="77777777" w:rsidR="00331634" w:rsidRPr="00C63403" w:rsidRDefault="00331634" w:rsidP="00AA6279">
      <w:pPr>
        <w:autoSpaceDE w:val="0"/>
        <w:jc w:val="center"/>
        <w:rPr>
          <w:sz w:val="20"/>
          <w:szCs w:val="20"/>
        </w:rPr>
      </w:pPr>
    </w:p>
    <w:p w14:paraId="64C47CCF" w14:textId="48B97AE5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планировки и проекту межевания части территории в границах кадастровых кварталов 22:63:030301, 22:63:030302, 22:63:030303, 22:63:030307, 22:61:010202 и проекту по внесению изменений в проект планировки и проект межевания территории земельного участка с кадастровым номе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ром 22:61:010202:1400, в отноше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нии земельных участков с кадастров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ыми номерами 22:61:010202:2038,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22:61:010202:1977, 22:61:010202:1400 для размещения линейных 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объектов: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«Строительство автомобильных дорог по ул.Михаила Евдокимова, ул.Нес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тора Козина,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ул.Григория Левина, ул.Анатол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ия Мельникова,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Павловскому тракту (дублер),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от ул.Нестора Козина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 ул.Просторной, в г.Барнауле Алтайского края»</w:t>
      </w:r>
      <w:r w:rsidR="00331634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731A8E3F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</w:t>
      </w:r>
      <w:r w:rsidR="00331634">
        <w:rPr>
          <w:sz w:val="28"/>
          <w:szCs w:val="28"/>
          <w:u w:val="single"/>
        </w:rPr>
        <w:t>6</w:t>
      </w:r>
      <w:r w:rsidR="00BC1ABF" w:rsidRPr="00A248F2">
        <w:rPr>
          <w:sz w:val="28"/>
          <w:szCs w:val="28"/>
        </w:rPr>
        <w:t xml:space="preserve">» </w:t>
      </w:r>
      <w:r w:rsidR="00880DC5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31634">
        <w:rPr>
          <w:sz w:val="28"/>
          <w:szCs w:val="28"/>
          <w:u w:val="single"/>
        </w:rPr>
        <w:t>35</w:t>
      </w:r>
      <w:r w:rsidR="003343F8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32482502" w:rsidR="00F457FA" w:rsidRPr="003343F8" w:rsidRDefault="00D879C8" w:rsidP="00331634">
      <w:pPr>
        <w:pStyle w:val="2"/>
        <w:keepNext w:val="0"/>
        <w:widowControl w:val="0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планировки и проекту межевания части территории в границах кадастровых кварталов 22:63:030301, 22:63:030302, 22:63:030303, 22:63:030307, 22:61:010202 и проекту по внесению изменений в проект планировки и проект межевания территории земельного участка с кадастровым номе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ром 22:61:010202:1400, в отноше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нии земельных участков с кадастров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ыми номерами 22:61:010202:2038,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22:61:010202:1977, 22:61:010202:1400 для размещения линейных 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объектов: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«Строительство автомобильных дорог по ул.Михаила Евдокимова, ул.Нестора Козина,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ул.Григория Левина, ул.Анатол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ия Мельникова,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Павловскому тракту (дублер),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33163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ул.Нестора Козина </w:t>
      </w:r>
      <w:r w:rsidR="00331634" w:rsidRPr="00D80F9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 ул.Просторной, в г.Барнауле Алтайского края»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331634">
      <w:pPr>
        <w:widowControl w:val="0"/>
        <w:contextualSpacing/>
        <w:jc w:val="both"/>
        <w:rPr>
          <w:bCs/>
          <w:iCs/>
          <w:sz w:val="20"/>
          <w:szCs w:val="28"/>
          <w:u w:val="single"/>
        </w:rPr>
      </w:pPr>
    </w:p>
    <w:p w14:paraId="48146515" w14:textId="77777777" w:rsidR="0087786E" w:rsidRDefault="0087786E" w:rsidP="00331634">
      <w:pPr>
        <w:widowControl w:val="0"/>
        <w:contextualSpacing/>
        <w:jc w:val="both"/>
        <w:rPr>
          <w:bCs/>
          <w:iCs/>
          <w:sz w:val="20"/>
          <w:szCs w:val="28"/>
          <w:u w:val="single"/>
        </w:rPr>
      </w:pPr>
    </w:p>
    <w:p w14:paraId="351B7131" w14:textId="77777777" w:rsidR="00331634" w:rsidRDefault="00D879C8" w:rsidP="00331634">
      <w:pPr>
        <w:widowControl w:val="0"/>
        <w:contextualSpacing/>
        <w:jc w:val="center"/>
        <w:rPr>
          <w:sz w:val="28"/>
          <w:szCs w:val="28"/>
        </w:rPr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1E58BD7" w14:textId="77777777" w:rsidR="00331634" w:rsidRDefault="00C0736D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3343F8">
        <w:rPr>
          <w:sz w:val="28"/>
          <w:szCs w:val="28"/>
          <w:u w:val="single"/>
        </w:rPr>
        <w:t>рекомендовать к утверждению проект</w:t>
      </w:r>
      <w:r w:rsidR="00147B83" w:rsidRPr="003343F8">
        <w:rPr>
          <w:sz w:val="28"/>
          <w:szCs w:val="28"/>
          <w:u w:val="single"/>
        </w:rPr>
        <w:t xml:space="preserve"> </w:t>
      </w:r>
      <w:r w:rsidR="00331634" w:rsidRPr="00D80F99">
        <w:rPr>
          <w:color w:val="000000" w:themeColor="text1"/>
          <w:sz w:val="28"/>
          <w:szCs w:val="28"/>
          <w:u w:val="single"/>
          <w:lang w:eastAsia="ru-RU"/>
        </w:rPr>
        <w:t xml:space="preserve">планировки и проекту межевания части </w:t>
      </w:r>
    </w:p>
    <w:p w14:paraId="6B14C63E" w14:textId="77777777" w:rsidR="00331634" w:rsidRPr="00331634" w:rsidRDefault="00331634" w:rsidP="00331634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31634">
        <w:rPr>
          <w:rFonts w:ascii="Times New Roman" w:hAnsi="Times New Roman" w:cs="Times New Roman"/>
          <w:color w:val="auto"/>
          <w:sz w:val="20"/>
          <w:szCs w:val="20"/>
        </w:rPr>
        <w:t>аргументированные рекомендации</w:t>
      </w:r>
    </w:p>
    <w:p w14:paraId="32B44474" w14:textId="77777777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80F99">
        <w:rPr>
          <w:color w:val="000000" w:themeColor="text1"/>
          <w:sz w:val="28"/>
          <w:szCs w:val="28"/>
          <w:u w:val="single"/>
          <w:lang w:eastAsia="ru-RU"/>
        </w:rPr>
        <w:t xml:space="preserve">территории в границах кадастровых кварталов 22:63:030301, 22:63:030302, </w:t>
      </w:r>
    </w:p>
    <w:p w14:paraId="10BF039D" w14:textId="77777777" w:rsidR="00331634" w:rsidRDefault="00331634" w:rsidP="00331634">
      <w:pPr>
        <w:widowControl w:val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организатора</w:t>
      </w:r>
    </w:p>
    <w:p w14:paraId="403B3E95" w14:textId="77777777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80F99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80F99">
        <w:rPr>
          <w:color w:val="000000" w:themeColor="text1"/>
          <w:sz w:val="28"/>
          <w:szCs w:val="28"/>
          <w:u w:val="single"/>
          <w:lang w:eastAsia="ru-RU"/>
        </w:rPr>
        <w:t xml:space="preserve">22:63:030303, 22:63:030307, 22:61:010202 и проекту по внесению изменений в </w:t>
      </w:r>
    </w:p>
    <w:p w14:paraId="1A983DCC" w14:textId="49027A79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F215E20" w14:textId="77777777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80F99">
        <w:rPr>
          <w:color w:val="000000" w:themeColor="text1"/>
          <w:sz w:val="28"/>
          <w:szCs w:val="28"/>
          <w:u w:val="single"/>
          <w:lang w:eastAsia="ru-RU"/>
        </w:rPr>
        <w:t xml:space="preserve">проект планировки и проект межевания территории земельного участка с </w:t>
      </w:r>
    </w:p>
    <w:p w14:paraId="2C946A36" w14:textId="10AA8C13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79CC6DB2" w14:textId="77777777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80F99">
        <w:rPr>
          <w:color w:val="000000" w:themeColor="text1"/>
          <w:sz w:val="28"/>
          <w:szCs w:val="28"/>
          <w:u w:val="single"/>
          <w:lang w:eastAsia="ru-RU"/>
        </w:rPr>
        <w:t>кадастровым номе</w:t>
      </w:r>
      <w:r>
        <w:rPr>
          <w:color w:val="000000" w:themeColor="text1"/>
          <w:sz w:val="28"/>
          <w:szCs w:val="28"/>
          <w:u w:val="single"/>
          <w:lang w:eastAsia="ru-RU"/>
        </w:rPr>
        <w:t>ром 22:61:010202:1400, в отноше</w:t>
      </w:r>
      <w:r w:rsidRPr="00D80F99">
        <w:rPr>
          <w:color w:val="000000" w:themeColor="text1"/>
          <w:sz w:val="28"/>
          <w:szCs w:val="28"/>
          <w:u w:val="single"/>
          <w:lang w:eastAsia="ru-RU"/>
        </w:rPr>
        <w:t xml:space="preserve">нии земельных участков с </w:t>
      </w:r>
    </w:p>
    <w:p w14:paraId="3B487C59" w14:textId="4F57B93A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0"/>
          <w:szCs w:val="20"/>
        </w:rPr>
        <w:t>(нецелесообразности)</w:t>
      </w:r>
    </w:p>
    <w:p w14:paraId="1AE5FE9F" w14:textId="77777777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80F99">
        <w:rPr>
          <w:color w:val="000000" w:themeColor="text1"/>
          <w:sz w:val="28"/>
          <w:szCs w:val="28"/>
          <w:u w:val="single"/>
          <w:lang w:eastAsia="ru-RU"/>
        </w:rPr>
        <w:t>кадастров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ыми номерами 22:61:010202:2038, </w:t>
      </w:r>
      <w:r w:rsidRPr="00D80F99">
        <w:rPr>
          <w:color w:val="000000" w:themeColor="text1"/>
          <w:sz w:val="28"/>
          <w:szCs w:val="28"/>
          <w:u w:val="single"/>
          <w:lang w:eastAsia="ru-RU"/>
        </w:rPr>
        <w:t>22:61:010202:1977, 22:61:010202:1400</w:t>
      </w:r>
    </w:p>
    <w:p w14:paraId="39A81EFC" w14:textId="77777777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>внесенных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 w:rsidRPr="00D80F99">
        <w:rPr>
          <w:color w:val="000000" w:themeColor="text1"/>
          <w:sz w:val="28"/>
          <w:szCs w:val="28"/>
          <w:u w:val="single"/>
          <w:lang w:eastAsia="ru-RU"/>
        </w:rPr>
        <w:t xml:space="preserve"> для размещения линейных 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объектов: </w:t>
      </w:r>
      <w:r w:rsidRPr="00D80F99">
        <w:rPr>
          <w:color w:val="000000" w:themeColor="text1"/>
          <w:sz w:val="28"/>
          <w:szCs w:val="28"/>
          <w:u w:val="single"/>
          <w:lang w:eastAsia="ru-RU"/>
        </w:rPr>
        <w:t>«Строительство автомобильных дорог по</w:t>
      </w:r>
    </w:p>
    <w:p w14:paraId="43880EEF" w14:textId="2906E565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>участниками</w:t>
      </w:r>
    </w:p>
    <w:p w14:paraId="089B1E79" w14:textId="77777777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D80F99">
        <w:rPr>
          <w:color w:val="000000" w:themeColor="text1"/>
          <w:sz w:val="28"/>
          <w:szCs w:val="28"/>
          <w:u w:val="single"/>
          <w:lang w:eastAsia="ru-RU"/>
        </w:rPr>
        <w:t xml:space="preserve"> ул.Михаила Евдокимова, ул.Нестора Козина, ул.Григория Левина, ул.Анатол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ия </w:t>
      </w:r>
    </w:p>
    <w:p w14:paraId="1FAD20EA" w14:textId="77777777" w:rsidR="00331634" w:rsidRDefault="00331634" w:rsidP="0033163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о</w:t>
      </w:r>
      <w:r w:rsidRPr="008917E2">
        <w:rPr>
          <w:sz w:val="20"/>
          <w:szCs w:val="20"/>
        </w:rPr>
        <w:t>бщественных</w:t>
      </w:r>
    </w:p>
    <w:p w14:paraId="4FD47724" w14:textId="77777777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Мельникова, </w:t>
      </w:r>
      <w:r w:rsidRPr="00D80F99">
        <w:rPr>
          <w:color w:val="000000" w:themeColor="text1"/>
          <w:sz w:val="28"/>
          <w:szCs w:val="28"/>
          <w:u w:val="single"/>
          <w:lang w:eastAsia="ru-RU"/>
        </w:rPr>
        <w:t>Павловскому тракту (дублер),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 от ул.Нестора Козина </w:t>
      </w:r>
      <w:r w:rsidRPr="00D80F99">
        <w:rPr>
          <w:color w:val="000000" w:themeColor="text1"/>
          <w:sz w:val="28"/>
          <w:szCs w:val="28"/>
          <w:u w:val="single"/>
          <w:lang w:eastAsia="ru-RU"/>
        </w:rPr>
        <w:t>до ул.Просторной,</w:t>
      </w:r>
    </w:p>
    <w:p w14:paraId="78C7FD01" w14:textId="027002EC" w:rsidR="00331634" w:rsidRDefault="00331634" w:rsidP="00331634">
      <w:pPr>
        <w:widowControl w:val="0"/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8917E2">
        <w:rPr>
          <w:sz w:val="20"/>
          <w:szCs w:val="20"/>
        </w:rPr>
        <w:t>обсуждений</w:t>
      </w:r>
    </w:p>
    <w:p w14:paraId="0CD7D0D1" w14:textId="24EB7A85" w:rsidR="0087786E" w:rsidRDefault="00331634" w:rsidP="00331634">
      <w:pPr>
        <w:widowControl w:val="0"/>
        <w:contextualSpacing/>
        <w:jc w:val="center"/>
        <w:rPr>
          <w:spacing w:val="-4"/>
          <w:sz w:val="28"/>
          <w:szCs w:val="28"/>
          <w:u w:val="single"/>
        </w:rPr>
      </w:pPr>
      <w:r w:rsidRPr="00D80F99">
        <w:rPr>
          <w:color w:val="000000" w:themeColor="text1"/>
          <w:sz w:val="28"/>
          <w:szCs w:val="28"/>
          <w:u w:val="single"/>
          <w:lang w:eastAsia="ru-RU"/>
        </w:rPr>
        <w:t xml:space="preserve"> в г.Барнауле Алтайского края»</w:t>
      </w:r>
      <w:r w:rsidR="003343F8" w:rsidRPr="003343F8">
        <w:rPr>
          <w:sz w:val="28"/>
          <w:szCs w:val="28"/>
          <w:u w:val="single"/>
          <w:lang w:eastAsia="ru-RU"/>
        </w:rPr>
        <w:t xml:space="preserve">, </w:t>
      </w:r>
      <w:r w:rsidR="000B4C9C" w:rsidRPr="003343F8">
        <w:rPr>
          <w:spacing w:val="-4"/>
          <w:sz w:val="28"/>
          <w:szCs w:val="28"/>
          <w:u w:val="single"/>
        </w:rPr>
        <w:t>в связи с отсутствием</w:t>
      </w:r>
    </w:p>
    <w:p w14:paraId="28DF6554" w14:textId="77777777" w:rsidR="00331634" w:rsidRDefault="00331634" w:rsidP="0033163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7304BC32" w14:textId="75FCA519" w:rsidR="0087786E" w:rsidRDefault="00880DC5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замечаний и</w:t>
      </w:r>
      <w:r w:rsidR="0087786E" w:rsidRPr="0087786E">
        <w:rPr>
          <w:spacing w:val="-4"/>
          <w:sz w:val="28"/>
          <w:szCs w:val="28"/>
          <w:u w:val="single"/>
        </w:rPr>
        <w:t xml:space="preserve"> </w:t>
      </w:r>
      <w:r w:rsidR="0087786E" w:rsidRPr="00233EEC">
        <w:rPr>
          <w:spacing w:val="-4"/>
          <w:sz w:val="28"/>
          <w:szCs w:val="28"/>
          <w:u w:val="single"/>
        </w:rPr>
        <w:t>предложений от физических и юридических лиц</w:t>
      </w:r>
      <w:r w:rsidR="0087786E">
        <w:rPr>
          <w:spacing w:val="-4"/>
          <w:sz w:val="28"/>
          <w:szCs w:val="28"/>
          <w:u w:val="single"/>
        </w:rPr>
        <w:t>.</w:t>
      </w: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8AF1929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651AEE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C6D88D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6E8CFD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02391BD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9AD29B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8E6111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2EC46F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32A872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974FA40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7B1451C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6B53789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120600E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1D865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1A77654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07353F9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3696109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CBC4732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E043A74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343668F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C23D83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5BEA1F5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5805E7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4E736D9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5300B0F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F250B53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3056EE" w14:textId="77777777" w:rsidR="00331634" w:rsidRDefault="0033163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880DC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B4C9C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1634"/>
    <w:rsid w:val="003343F8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7786E"/>
    <w:rsid w:val="00880DC5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F3FD14FB-3286-424A-B8AD-28C6002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E7CDE-925E-4976-A6DB-0AD1B3D3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121</cp:revision>
  <cp:lastPrinted>2025-03-06T08:53:00Z</cp:lastPrinted>
  <dcterms:created xsi:type="dcterms:W3CDTF">2023-07-05T09:19:00Z</dcterms:created>
  <dcterms:modified xsi:type="dcterms:W3CDTF">2025-03-06T08:54:00Z</dcterms:modified>
</cp:coreProperties>
</file>