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6C018EE9" w14:textId="047F336E" w:rsidR="00C1632A" w:rsidRPr="00C1632A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</w:t>
      </w:r>
      <w:r w:rsidR="00C1632A">
        <w:rPr>
          <w:rFonts w:ascii="Times New Roman" w:hAnsi="Times New Roman"/>
          <w:color w:val="000000"/>
          <w:sz w:val="28"/>
          <w:szCs w:val="28"/>
        </w:rPr>
        <w:t>:</w:t>
      </w:r>
      <w:r w:rsidR="00C1632A" w:rsidRPr="00C1632A">
        <w:t xml:space="preserve"> </w:t>
      </w:r>
      <w:r w:rsidR="000A4263" w:rsidRPr="000A4263">
        <w:rPr>
          <w:rFonts w:ascii="Times New Roman" w:hAnsi="Times New Roman"/>
          <w:color w:val="000000"/>
          <w:sz w:val="28"/>
          <w:szCs w:val="28"/>
          <w:u w:val="single"/>
        </w:rPr>
        <w:t>управления имущественных отношений Алтайского края</w:t>
      </w:r>
    </w:p>
    <w:p w14:paraId="763DAC6D" w14:textId="12D4760F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6AE00EA2" w:rsidR="00882BCC" w:rsidRDefault="006B330F" w:rsidP="00C1632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</w:t>
      </w:r>
      <w:r w:rsidR="00FA1BB7" w:rsidRPr="0068729E">
        <w:rPr>
          <w:rFonts w:ascii="Times New Roman" w:hAnsi="Times New Roman" w:cs="Times New Roman"/>
          <w:sz w:val="28"/>
          <w:u w:val="single"/>
        </w:rPr>
        <w:t>адресу:</w:t>
      </w:r>
      <w:r w:rsidR="00127D07" w:rsidRPr="0068729E">
        <w:rPr>
          <w:u w:val="single"/>
        </w:rPr>
        <w:t xml:space="preserve"> </w:t>
      </w:r>
      <w:r w:rsidR="000A4263" w:rsidRPr="000A4263">
        <w:rPr>
          <w:rFonts w:ascii="Times New Roman" w:hAnsi="Times New Roman" w:cs="Times New Roman"/>
          <w:sz w:val="28"/>
          <w:u w:val="single"/>
        </w:rPr>
        <w:t>город Барнаул, улица Красный Текстильщик, 2, ЗУ2, «бытовое обслуживание (код – 3.3)».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7EC73857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A4263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A426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748297C8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0A4263">
        <w:rPr>
          <w:rFonts w:ascii="Times New Roman" w:hAnsi="Times New Roman"/>
          <w:color w:val="000000"/>
          <w:sz w:val="28"/>
          <w:szCs w:val="28"/>
          <w:u w:val="single"/>
        </w:rPr>
        <w:t>14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263">
        <w:rPr>
          <w:rFonts w:ascii="Times New Roman" w:hAnsi="Times New Roman"/>
          <w:color w:val="000000"/>
          <w:sz w:val="28"/>
          <w:szCs w:val="28"/>
        </w:rPr>
        <w:t>м</w:t>
      </w:r>
      <w:r w:rsidR="00E61E02">
        <w:rPr>
          <w:rFonts w:ascii="Times New Roman" w:hAnsi="Times New Roman"/>
          <w:color w:val="000000"/>
          <w:sz w:val="28"/>
          <w:szCs w:val="28"/>
        </w:rPr>
        <w:t>а</w:t>
      </w:r>
      <w:r w:rsidR="000A4263">
        <w:rPr>
          <w:rFonts w:ascii="Times New Roman" w:hAnsi="Times New Roman"/>
          <w:color w:val="000000"/>
          <w:sz w:val="28"/>
          <w:szCs w:val="28"/>
        </w:rPr>
        <w:t>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0A4263">
        <w:rPr>
          <w:rFonts w:ascii="Times New Roman" w:hAnsi="Times New Roman"/>
          <w:color w:val="000000"/>
          <w:sz w:val="28"/>
          <w:szCs w:val="28"/>
        </w:rPr>
        <w:t>11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263">
        <w:rPr>
          <w:rFonts w:ascii="Times New Roman" w:hAnsi="Times New Roman"/>
          <w:color w:val="000000"/>
          <w:sz w:val="28"/>
          <w:szCs w:val="28"/>
        </w:rPr>
        <w:t>июня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557ED39F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4263">
        <w:rPr>
          <w:rFonts w:ascii="Times New Roman" w:hAnsi="Times New Roman"/>
          <w:sz w:val="28"/>
          <w:szCs w:val="28"/>
          <w:u w:val="single"/>
        </w:rPr>
        <w:t>пр-кт Красноармейский, 104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4263">
        <w:rPr>
          <w:rFonts w:ascii="Times New Roman" w:hAnsi="Times New Roman"/>
          <w:sz w:val="28"/>
          <w:szCs w:val="28"/>
          <w:u w:val="single"/>
          <w:lang w:eastAsia="ru-RU"/>
        </w:rPr>
        <w:t>21.05</w:t>
      </w:r>
      <w:r w:rsidR="00B24743" w:rsidRPr="00E61E02">
        <w:rPr>
          <w:rFonts w:ascii="Times New Roman" w:hAnsi="Times New Roman"/>
          <w:sz w:val="28"/>
          <w:szCs w:val="28"/>
          <w:u w:val="single"/>
          <w:lang w:eastAsia="ru-RU"/>
        </w:rPr>
        <w:t>.2025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5667A6D2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0A4263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A4263">
        <w:rPr>
          <w:rFonts w:ascii="Times New Roman CYR" w:hAnsi="Times New Roman CYR" w:cs="Times New Roman CYR"/>
          <w:sz w:val="28"/>
          <w:szCs w:val="28"/>
        </w:rPr>
        <w:t>июня</w:t>
      </w:r>
      <w:bookmarkStart w:id="0" w:name="_GoBack"/>
      <w:bookmarkEnd w:id="0"/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72D95F18" w14:textId="77777777" w:rsidR="00B04F4F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82214F5" w14:textId="77777777" w:rsidR="00B04F4F" w:rsidRPr="00101AAB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07C32298" w14:textId="6F3C8190" w:rsidR="00155A5C" w:rsidRPr="00101AAB" w:rsidRDefault="00B04F4F" w:rsidP="003A5E79">
      <w:pPr>
        <w:widowControl w:val="0"/>
        <w:autoSpaceDE w:val="0"/>
        <w:spacing w:after="0" w:line="240" w:lineRule="auto"/>
        <w:jc w:val="both"/>
        <w:rPr>
          <w:color w:val="FFFFFF" w:themeColor="background1"/>
        </w:rPr>
      </w:pPr>
      <w:r w:rsidRPr="00101A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Оповещение опубликованное в газете от 11.03.2025 №34 считать </w:t>
      </w:r>
    </w:p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263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6C12"/>
    <w:multiLevelType w:val="hybridMultilevel"/>
    <w:tmpl w:val="18408F4E"/>
    <w:lvl w:ilvl="0" w:tplc="3B8E017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A4263"/>
    <w:rsid w:val="000B0C70"/>
    <w:rsid w:val="000C1BC2"/>
    <w:rsid w:val="000D2AD2"/>
    <w:rsid w:val="000D56DB"/>
    <w:rsid w:val="000E51E2"/>
    <w:rsid w:val="000F3D1C"/>
    <w:rsid w:val="00100220"/>
    <w:rsid w:val="00101AAB"/>
    <w:rsid w:val="00106083"/>
    <w:rsid w:val="001172F3"/>
    <w:rsid w:val="001202F6"/>
    <w:rsid w:val="00120DB6"/>
    <w:rsid w:val="00127D07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A5E79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8729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59C1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04F4F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1632A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1E02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7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  <w:style w:type="paragraph" w:styleId="ad">
    <w:name w:val="List Paragraph"/>
    <w:basedOn w:val="a"/>
    <w:uiPriority w:val="34"/>
    <w:qFormat/>
    <w:rsid w:val="00B0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049F-8889-4AAE-9273-7602EF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64</cp:revision>
  <cp:lastPrinted>2025-05-14T01:44:00Z</cp:lastPrinted>
  <dcterms:created xsi:type="dcterms:W3CDTF">2021-09-09T09:15:00Z</dcterms:created>
  <dcterms:modified xsi:type="dcterms:W3CDTF">2025-05-14T01:47:00Z</dcterms:modified>
</cp:coreProperties>
</file>