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3AAC930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9557DC">
        <w:rPr>
          <w:rFonts w:ascii="PT Astra Serif" w:hAnsi="PT Astra Serif"/>
          <w:sz w:val="28"/>
          <w:szCs w:val="28"/>
          <w:u w:val="single"/>
        </w:rPr>
        <w:t>12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56CB64DC" w:rsidR="00C53675" w:rsidRPr="00845A28" w:rsidRDefault="00754A2A" w:rsidP="0015418C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территории в границах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кадастрового квартала 22:61:042108, ограниченного улицей Мусоргского, улицей Зоотехнической и улицей Чуйской в </w:t>
      </w:r>
      <w:proofErr w:type="spellStart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(рабочий поселок Южный), в отношении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земельного участка по ﻿адресу: город Барнаул, рабочий поселок Южный,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Мусоргск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го, 15е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3BFB5111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9557DC">
        <w:rPr>
          <w:rFonts w:ascii="PT Astra Serif" w:hAnsi="PT Astra Serif"/>
          <w:sz w:val="28"/>
          <w:szCs w:val="28"/>
          <w:u w:val="single"/>
        </w:rPr>
        <w:t>12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9557DC">
        <w:rPr>
          <w:rFonts w:ascii="PT Astra Serif" w:hAnsi="PT Astra Serif"/>
          <w:sz w:val="28"/>
          <w:szCs w:val="28"/>
          <w:u w:val="single"/>
        </w:rPr>
        <w:t>158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4BA4A22A" w:rsidR="00F457FA" w:rsidRPr="00845A28" w:rsidRDefault="00D879C8" w:rsidP="0015418C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территории в границах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кадастрового к</w:t>
      </w:r>
      <w:bookmarkStart w:id="0" w:name="_GoBack"/>
      <w:bookmarkEnd w:id="0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вартала 22:61:042108, ограниченного улицей Мусоргского, улицей Зоотехнической и улицей Чуйской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(рабочий поселок Южный), в отношении земельного участка </w:t>
      </w:r>
      <w:r w:rsidR="009557D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по ﻿адресу: город Барнаул, рабочий поселок Южный, улица Мусоргск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>го, 15е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1540C0B0" w:rsidR="00845A28" w:rsidRPr="00845A28" w:rsidRDefault="00C0736D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9557DC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618653D4" w:rsidR="00845A28" w:rsidRPr="00845A28" w:rsidRDefault="00906B0F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453828C8" w:rsidR="00845A28" w:rsidRPr="00845A28" w:rsidRDefault="009557DC" w:rsidP="0015418C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застроенной территории в границах кадастрового квартала 22:61:042108,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0769117" w14:textId="7F37323D" w:rsidR="00845A28" w:rsidRPr="00906B0F" w:rsidRDefault="009557DC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>ограниченного улицей Мусоргского, улицей Зоотехнической и улицей Чуйской</w:t>
      </w:r>
    </w:p>
    <w:p w14:paraId="00D979DF" w14:textId="4BE3C92D" w:rsidR="00845A28" w:rsidRDefault="009557DC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AC1DC58" w14:textId="7C4F6563" w:rsidR="009557DC" w:rsidRDefault="009557DC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 xml:space="preserve">в </w:t>
      </w:r>
      <w:proofErr w:type="spellStart"/>
      <w:r>
        <w:rPr>
          <w:rFonts w:ascii="PT Astra Serif" w:hAnsi="PT Astra Serif"/>
          <w:spacing w:val="-4"/>
          <w:sz w:val="28"/>
          <w:szCs w:val="28"/>
          <w:u w:val="single"/>
        </w:rPr>
        <w:t>г</w:t>
      </w:r>
      <w:proofErr w:type="gramStart"/>
      <w:r>
        <w:rPr>
          <w:rFonts w:ascii="PT Astra Serif" w:hAnsi="PT Astra Serif"/>
          <w:spacing w:val="-4"/>
          <w:sz w:val="28"/>
          <w:szCs w:val="28"/>
          <w:u w:val="single"/>
        </w:rPr>
        <w:t>.Б</w:t>
      </w:r>
      <w:proofErr w:type="gramEnd"/>
      <w:r>
        <w:rPr>
          <w:rFonts w:ascii="PT Astra Serif" w:hAnsi="PT Astra Serif"/>
          <w:spacing w:val="-4"/>
          <w:sz w:val="28"/>
          <w:szCs w:val="28"/>
          <w:u w:val="single"/>
        </w:rPr>
        <w:t>арнауле</w:t>
      </w:r>
      <w:proofErr w:type="spellEnd"/>
      <w:r>
        <w:rPr>
          <w:rFonts w:ascii="PT Astra Serif" w:hAnsi="PT Astra Serif"/>
          <w:spacing w:val="-4"/>
          <w:sz w:val="28"/>
          <w:szCs w:val="28"/>
          <w:u w:val="single"/>
        </w:rPr>
        <w:t xml:space="preserve"> (рабочий поселок Южный), в отношении земельного участка</w:t>
      </w:r>
    </w:p>
    <w:p w14:paraId="33B3393D" w14:textId="3A5F7567" w:rsidR="009557DC" w:rsidRDefault="009557DC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7DA7A79B" w14:textId="2A931A82" w:rsidR="009557DC" w:rsidRDefault="009557DC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>по адресу: город Барнаул, рабочий поселок Южный, улица Мусоргского, 15е,</w:t>
      </w:r>
    </w:p>
    <w:p w14:paraId="60D838A4" w14:textId="57E6AD42" w:rsidR="009557DC" w:rsidRDefault="009557DC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F7B84A1" w14:textId="2A528E17" w:rsidR="000C5047" w:rsidRDefault="00FF2A2B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6585D9C" w14:textId="6FC4DD2A" w:rsidR="000C5047" w:rsidRDefault="00FF2A2B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Default="009557D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1D73-D70F-49C7-BEFC-4ACF935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171</cp:revision>
  <cp:lastPrinted>2025-07-31T09:38:00Z</cp:lastPrinted>
  <dcterms:created xsi:type="dcterms:W3CDTF">2023-07-05T09:19:00Z</dcterms:created>
  <dcterms:modified xsi:type="dcterms:W3CDTF">2025-08-13T09:50:00Z</dcterms:modified>
</cp:coreProperties>
</file>