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E432AC" w:rsidRPr="00E432A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Городничевой</w:t>
      </w:r>
      <w:proofErr w:type="spellEnd"/>
      <w:r w:rsidR="00E432AC" w:rsidRPr="00E432A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О.А., </w:t>
      </w:r>
      <w:proofErr w:type="spellStart"/>
      <w:r w:rsidR="00E432AC" w:rsidRPr="00E432A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Заниной</w:t>
      </w:r>
      <w:proofErr w:type="spellEnd"/>
      <w:r w:rsidR="00E432AC" w:rsidRPr="00E432AC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Т.Г.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кадастрового </w:t>
      </w:r>
      <w:r w:rsid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квартала 22:63:010609, ограниченного улицей Попова, улицей Юрина, </w:t>
      </w:r>
      <w:r w:rsid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Островского, </w:t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Георгия Исакова в городе Барнауле </w:t>
      </w:r>
      <w:r w:rsid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(квартал 1074), в отношении земельного уча</w:t>
      </w:r>
      <w:r w:rsid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улица Юрина, 273а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кадастрового квартала 22:63:010609, ограниченного улицей Попова, улицей Юрина, </w:t>
      </w:r>
      <w:r w:rsid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Островского, </w:t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улицей Георгия Исакова в городе Барнауле (квартал 1074), в отношении земельного уча</w:t>
      </w:r>
      <w:r w:rsid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E432AC" w:rsidRPr="00E432A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улица Юрина, 273а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84AB9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3D740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19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18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E432AC">
        <w:rPr>
          <w:rFonts w:ascii="PT Astra Serif" w:hAnsi="PT Astra Serif"/>
          <w:sz w:val="28"/>
          <w:szCs w:val="28"/>
          <w:u w:val="single"/>
        </w:rPr>
        <w:t>Георгия</w:t>
      </w:r>
      <w:proofErr w:type="spellEnd"/>
      <w:r w:rsidR="00E432AC">
        <w:rPr>
          <w:rFonts w:ascii="PT Astra Serif" w:hAnsi="PT Astra Serif"/>
          <w:sz w:val="28"/>
          <w:szCs w:val="28"/>
          <w:u w:val="single"/>
        </w:rPr>
        <w:t xml:space="preserve"> Исакова, 230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584AB9">
        <w:rPr>
          <w:rFonts w:ascii="PT Astra Serif" w:hAnsi="PT Astra Serif"/>
          <w:sz w:val="28"/>
          <w:szCs w:val="28"/>
          <w:u w:val="single"/>
        </w:rPr>
        <w:t>26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CF6320">
        <w:rPr>
          <w:rFonts w:ascii="PT Astra Serif" w:hAnsi="PT Astra Serif"/>
          <w:sz w:val="28"/>
          <w:szCs w:val="28"/>
          <w:u w:val="single"/>
        </w:rPr>
        <w:t>09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09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</w:t>
      </w:r>
      <w:r w:rsidRPr="003D740E">
        <w:rPr>
          <w:rFonts w:ascii="PT Astra Serif" w:hAnsi="PT Astra Serif"/>
          <w:sz w:val="28"/>
          <w:szCs w:val="28"/>
        </w:rPr>
        <w:lastRenderedPageBreak/>
        <w:t>деятельности/Предложения и замечания по проектам муниципальных правовых 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432A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32AC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0">
    <w:name w:val=" Знак Знак Знак1 Знак Знак Знак"/>
    <w:basedOn w:val="a"/>
    <w:rsid w:val="00E432A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ED12-E011-472A-B111-A5509415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103</cp:revision>
  <cp:lastPrinted>2025-08-25T10:00:00Z</cp:lastPrinted>
  <dcterms:created xsi:type="dcterms:W3CDTF">2024-04-15T02:04:00Z</dcterms:created>
  <dcterms:modified xsi:type="dcterms:W3CDTF">2025-09-18T02:29:00Z</dcterms:modified>
</cp:coreProperties>
</file>