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177F1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ОПОВЕЩЕНИЕ</w:t>
      </w:r>
    </w:p>
    <w:p w14:paraId="65E31A7C" w14:textId="77777777" w:rsidR="00EB57A9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6223E1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14:paraId="547C0141" w14:textId="77777777" w:rsidR="006D1D94" w:rsidRPr="006223E1" w:rsidRDefault="00EB57A9" w:rsidP="00EB57A9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6223E1">
        <w:rPr>
          <w:rFonts w:ascii="PT Astra Serif" w:hAnsi="PT Astra Serif" w:cs="Times New Roman CYR"/>
          <w:sz w:val="20"/>
          <w:szCs w:val="20"/>
        </w:rPr>
        <w:t xml:space="preserve"> </w:t>
      </w:r>
      <w:r w:rsidR="006D1D94" w:rsidRPr="006223E1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6223E1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6223E1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6223E1">
        <w:rPr>
          <w:rFonts w:ascii="PT Astra Serif" w:hAnsi="PT Astra Serif" w:cs="Times New Roman CYR"/>
          <w:sz w:val="20"/>
          <w:szCs w:val="20"/>
        </w:rPr>
        <w:t>)</w:t>
      </w:r>
    </w:p>
    <w:p w14:paraId="3448FE45" w14:textId="77777777" w:rsidR="00D832FF" w:rsidRPr="006223E1" w:rsidRDefault="00D832F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6223E1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14:paraId="6F4F66DE" w14:textId="77777777" w:rsidR="00155A5C" w:rsidRPr="006223E1" w:rsidRDefault="00155A5C" w:rsidP="00023D65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"/>
          <w:sz w:val="28"/>
          <w:szCs w:val="28"/>
          <w:u w:val="single"/>
        </w:rPr>
      </w:pPr>
    </w:p>
    <w:p w14:paraId="5771EE83" w14:textId="21B9DB83" w:rsidR="00CC1A62" w:rsidRPr="006223E1" w:rsidRDefault="00554739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color w:val="000000"/>
          <w:sz w:val="28"/>
          <w:szCs w:val="28"/>
          <w:u w:val="single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П</w:t>
      </w:r>
      <w:r w:rsidR="00D832FF" w:rsidRPr="006223E1">
        <w:rPr>
          <w:rFonts w:ascii="PT Astra Serif" w:hAnsi="PT Astra Serif"/>
          <w:color w:val="000000"/>
          <w:sz w:val="28"/>
          <w:szCs w:val="28"/>
        </w:rPr>
        <w:t>о заявлени</w:t>
      </w:r>
      <w:r w:rsidR="00AC6178" w:rsidRPr="006223E1">
        <w:rPr>
          <w:rFonts w:ascii="PT Astra Serif" w:hAnsi="PT Astra Serif"/>
          <w:color w:val="000000"/>
          <w:sz w:val="28"/>
          <w:szCs w:val="28"/>
        </w:rPr>
        <w:t>ю</w:t>
      </w:r>
      <w:r w:rsidR="00C1632A" w:rsidRPr="006223E1">
        <w:rPr>
          <w:rFonts w:ascii="PT Astra Serif" w:hAnsi="PT Astra Serif"/>
          <w:color w:val="000000"/>
          <w:sz w:val="28"/>
          <w:szCs w:val="28"/>
        </w:rPr>
        <w:t>:</w:t>
      </w:r>
      <w:r w:rsidR="00C1632A" w:rsidRPr="006223E1">
        <w:rPr>
          <w:rFonts w:ascii="PT Astra Serif" w:hAnsi="PT Astra Serif"/>
        </w:rPr>
        <w:t xml:space="preserve"> </w:t>
      </w:r>
      <w:r w:rsidR="00531C5B" w:rsidRPr="00531C5B">
        <w:rPr>
          <w:rFonts w:ascii="PT Astra Serif" w:hAnsi="PT Astra Serif"/>
          <w:color w:val="000000"/>
          <w:sz w:val="28"/>
          <w:szCs w:val="28"/>
          <w:u w:val="single"/>
        </w:rPr>
        <w:t>Клименко А.Е.</w:t>
      </w:r>
    </w:p>
    <w:p w14:paraId="763DAC6D" w14:textId="48D7F806" w:rsidR="006D1D94" w:rsidRPr="006223E1" w:rsidRDefault="006D1D94" w:rsidP="00CC7ABA">
      <w:pPr>
        <w:pStyle w:val="a3"/>
        <w:spacing w:after="0" w:line="240" w:lineRule="auto"/>
        <w:ind w:right="-2"/>
        <w:jc w:val="both"/>
        <w:rPr>
          <w:rFonts w:ascii="PT Astra Serif" w:hAnsi="PT Astra Serif"/>
          <w:sz w:val="20"/>
          <w:szCs w:val="20"/>
        </w:rPr>
      </w:pPr>
      <w:r w:rsidRPr="006223E1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6223E1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6223E1">
        <w:rPr>
          <w:rFonts w:ascii="PT Astra Serif" w:hAnsi="PT Astra Serif"/>
          <w:sz w:val="20"/>
          <w:szCs w:val="20"/>
        </w:rPr>
        <w:t>)</w:t>
      </w:r>
    </w:p>
    <w:p w14:paraId="370CC2BE" w14:textId="77777777" w:rsidR="00076C41" w:rsidRPr="006223E1" w:rsidRDefault="00076C41" w:rsidP="00746A8A">
      <w:pPr>
        <w:pStyle w:val="a3"/>
        <w:spacing w:after="0" w:line="240" w:lineRule="auto"/>
        <w:ind w:right="-144"/>
        <w:jc w:val="center"/>
        <w:rPr>
          <w:rFonts w:ascii="PT Astra Serif" w:hAnsi="PT Astra Serif"/>
          <w:sz w:val="20"/>
          <w:szCs w:val="20"/>
        </w:rPr>
      </w:pPr>
    </w:p>
    <w:p w14:paraId="27A2D8C0" w14:textId="650612DA" w:rsidR="0056660B" w:rsidRPr="00B5211E" w:rsidRDefault="006B330F" w:rsidP="00531C5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проводятся </w:t>
      </w:r>
      <w:r w:rsidR="001A07FB" w:rsidRPr="006223E1">
        <w:rPr>
          <w:rFonts w:ascii="PT Astra Serif" w:hAnsi="PT Astra Serif" w:cs="Times New Roman"/>
          <w:sz w:val="28"/>
          <w:szCs w:val="28"/>
          <w:u w:val="single"/>
        </w:rPr>
        <w:t>общественные обсуждения</w:t>
      </w:r>
      <w:r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D832FF" w:rsidRPr="006223E1">
        <w:rPr>
          <w:rFonts w:ascii="PT Astra Serif" w:hAnsi="PT Astra Serif" w:cs="Times New Roman"/>
          <w:sz w:val="28"/>
          <w:szCs w:val="28"/>
          <w:u w:val="single"/>
        </w:rPr>
        <w:t>по проекту</w:t>
      </w:r>
      <w:r w:rsidR="00E86DED" w:rsidRPr="006223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t xml:space="preserve">решения о предоставлении разрешения на условно разрешенный вид </w:t>
      </w:r>
      <w:r w:rsidR="00B5211E" w:rsidRPr="00B5211E">
        <w:rPr>
          <w:rFonts w:ascii="PT Astra Serif" w:hAnsi="PT Astra Serif" w:cs="Times New Roman"/>
          <w:sz w:val="28"/>
          <w:szCs w:val="28"/>
          <w:u w:val="single"/>
        </w:rPr>
        <w:t xml:space="preserve">использования </w:t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 xml:space="preserve">земельного </w:t>
      </w:r>
      <w:r w:rsidR="00531C5B">
        <w:rPr>
          <w:rFonts w:ascii="PT Astra Serif" w:hAnsi="PT Astra Serif" w:cs="Times New Roman"/>
          <w:sz w:val="28"/>
          <w:szCs w:val="28"/>
          <w:u w:val="single"/>
        </w:rPr>
        <w:br/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учас</w:t>
      </w:r>
      <w:r w:rsidR="00531C5B">
        <w:rPr>
          <w:rFonts w:ascii="PT Astra Serif" w:hAnsi="PT Astra Serif" w:cs="Times New Roman"/>
          <w:sz w:val="28"/>
          <w:szCs w:val="28"/>
          <w:u w:val="single"/>
        </w:rPr>
        <w:t xml:space="preserve">тка, расположенного по адресу: </w:t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город Барнаул, улица Лиственничная, 1</w:t>
      </w:r>
      <w:r w:rsidR="00F80ED5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B5211E">
        <w:rPr>
          <w:rFonts w:ascii="PT Astra Serif" w:hAnsi="PT Astra Serif" w:cs="Times New Roman"/>
          <w:sz w:val="28"/>
          <w:szCs w:val="28"/>
          <w:u w:val="single"/>
        </w:rPr>
        <w:br/>
      </w:r>
      <w:r w:rsidR="00531C5B" w:rsidRPr="00531C5B">
        <w:rPr>
          <w:rFonts w:ascii="PT Astra Serif" w:hAnsi="PT Astra Serif" w:cs="Times New Roman"/>
          <w:sz w:val="28"/>
          <w:szCs w:val="28"/>
          <w:u w:val="single"/>
        </w:rPr>
        <w:t>«магазины (код – 4.4)».</w:t>
      </w:r>
    </w:p>
    <w:p w14:paraId="7182AECE" w14:textId="77777777" w:rsidR="00CC1A62" w:rsidRPr="006223E1" w:rsidRDefault="00CC1A62" w:rsidP="00D176F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8"/>
          <w:u w:val="single"/>
          <w:lang w:eastAsia="ru-RU"/>
        </w:rPr>
      </w:pPr>
    </w:p>
    <w:p w14:paraId="3AEE57C8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Пер</w:t>
      </w:r>
      <w:r w:rsidR="00EB57A9" w:rsidRPr="006223E1">
        <w:rPr>
          <w:rFonts w:ascii="PT Astra Serif" w:hAnsi="PT Astra Serif"/>
          <w:sz w:val="28"/>
          <w:szCs w:val="28"/>
        </w:rPr>
        <w:t>ечень информационных материалов</w:t>
      </w:r>
      <w:r w:rsidRPr="006223E1">
        <w:rPr>
          <w:rFonts w:ascii="PT Astra Serif" w:hAnsi="PT Astra Serif"/>
          <w:sz w:val="28"/>
          <w:szCs w:val="28"/>
        </w:rPr>
        <w:t xml:space="preserve"> к рассматриваемому проекту:</w:t>
      </w:r>
    </w:p>
    <w:p w14:paraId="64AA591D" w14:textId="77777777" w:rsidR="00D832FF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1.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проект решения о предоставлении разрешения на условно разрешенный вид использования земельного участка и (или) объекта капитального строительства</w:t>
      </w:r>
      <w:r w:rsidRPr="006223E1">
        <w:rPr>
          <w:rFonts w:ascii="PT Astra Serif" w:hAnsi="PT Astra Serif"/>
          <w:sz w:val="28"/>
          <w:szCs w:val="28"/>
        </w:rPr>
        <w:t>;</w:t>
      </w:r>
    </w:p>
    <w:p w14:paraId="762995FB" w14:textId="77777777" w:rsidR="008A7AD9" w:rsidRPr="006223E1" w:rsidRDefault="00EB57A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2.</w:t>
      </w:r>
      <w:r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градостроительного зонирования</w:t>
      </w:r>
      <w:r w:rsidR="008A7AD9" w:rsidRPr="006223E1">
        <w:rPr>
          <w:rFonts w:ascii="PT Astra Serif" w:hAnsi="PT Astra Serif"/>
          <w:sz w:val="28"/>
          <w:szCs w:val="28"/>
        </w:rPr>
        <w:t>;</w:t>
      </w:r>
    </w:p>
    <w:p w14:paraId="346BC654" w14:textId="77777777" w:rsidR="008A7AD9" w:rsidRPr="006223E1" w:rsidRDefault="008A7AD9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3.</w:t>
      </w:r>
      <w:r w:rsidR="00EB57A9" w:rsidRPr="006223E1">
        <w:rPr>
          <w:rFonts w:ascii="PT Astra Serif" w:hAnsi="PT Astra Serif"/>
          <w:sz w:val="28"/>
          <w:szCs w:val="28"/>
          <w:u w:val="single"/>
        </w:rPr>
        <w:t xml:space="preserve"> фрагмент карты территориального планирования</w:t>
      </w:r>
      <w:r w:rsidRPr="006223E1">
        <w:rPr>
          <w:rFonts w:ascii="PT Astra Serif" w:hAnsi="PT Astra Serif"/>
          <w:sz w:val="28"/>
          <w:szCs w:val="28"/>
        </w:rPr>
        <w:t>.</w:t>
      </w:r>
    </w:p>
    <w:p w14:paraId="25A46001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2E03D7E3" w14:textId="0158AFF2" w:rsidR="006103EF" w:rsidRPr="006223E1" w:rsidRDefault="00554739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6223E1">
        <w:rPr>
          <w:rFonts w:ascii="PT Astra Serif" w:hAnsi="PT Astra Serif"/>
          <w:sz w:val="28"/>
          <w:szCs w:val="28"/>
        </w:rPr>
        <w:t xml:space="preserve">Проект и </w:t>
      </w:r>
      <w:r w:rsidRPr="006223E1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сайте </w:t>
      </w:r>
      <w:r w:rsidR="00C86F9C" w:rsidRPr="006223E1">
        <w:rPr>
          <w:rFonts w:ascii="PT Astra Serif" w:hAnsi="PT Astra Serif" w:cs="Times New Roman"/>
          <w:sz w:val="28"/>
          <w:szCs w:val="28"/>
        </w:rPr>
        <w:t>комитета</w:t>
      </w:r>
      <w:r w:rsidR="009E650F" w:rsidRPr="006223E1">
        <w:rPr>
          <w:rFonts w:ascii="PT Astra Serif" w:hAnsi="PT Astra Serif" w:cs="Times New Roman"/>
          <w:sz w:val="28"/>
          <w:szCs w:val="28"/>
        </w:rPr>
        <w:t xml:space="preserve"> в разделе: Градостроительство/Общественные обсуждения   по вопросам градостроительной деятельности/Экспозиции проектов, подлежащих рассмотрению на общественных обсуждениях  (https://ksar.barnaul-adm.ru/ehkspozicii-obob)</w:t>
      </w:r>
      <w:r w:rsidR="009E650F" w:rsidRPr="006223E1">
        <w:rPr>
          <w:rFonts w:ascii="PT Astra Serif" w:hAnsi="PT Astra Serif" w:cs="Times New Roman"/>
          <w:bCs/>
          <w:sz w:val="28"/>
          <w:szCs w:val="28"/>
        </w:rPr>
        <w:t xml:space="preserve"> </w:t>
      </w:r>
      <w:r w:rsidR="009E650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531C5B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="00A47717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5F2055">
        <w:rPr>
          <w:rFonts w:ascii="PT Astra Serif" w:hAnsi="PT Astra Serif" w:cs="Times New Roman"/>
          <w:sz w:val="28"/>
          <w:szCs w:val="28"/>
          <w:u w:val="single"/>
          <w:lang w:eastAsia="ru-RU"/>
        </w:rPr>
        <w:t>11</w:t>
      </w:r>
      <w:r w:rsidR="00690B6B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B24743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="006103EF" w:rsidRPr="006223E1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14:paraId="647DEAEA" w14:textId="77777777" w:rsidR="006103EF" w:rsidRPr="006223E1" w:rsidRDefault="006103EF" w:rsidP="006103E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4DAA0FD6" w14:textId="77777777" w:rsidR="00773462" w:rsidRPr="006223E1" w:rsidRDefault="00773462" w:rsidP="00D832F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Срок</w:t>
      </w:r>
      <w:r w:rsidR="006B330F" w:rsidRPr="006223E1">
        <w:rPr>
          <w:rFonts w:ascii="PT Astra Serif" w:hAnsi="PT Astra Serif"/>
          <w:sz w:val="28"/>
          <w:szCs w:val="28"/>
        </w:rPr>
        <w:t xml:space="preserve"> проведения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6103EF" w:rsidRPr="006223E1">
        <w:rPr>
          <w:rFonts w:ascii="PT Astra Serif" w:hAnsi="PT Astra Serif"/>
          <w:sz w:val="28"/>
          <w:szCs w:val="28"/>
        </w:rPr>
        <w:t xml:space="preserve"> (согласно ч.7 ст.39 Градостроительного кодекса РФ срок проведения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определяется уставом муниципального образования и (или) нормативным правовым актом представительного органа муниципального образования       </w:t>
      </w:r>
      <w:r w:rsidR="00266D09" w:rsidRPr="006223E1">
        <w:rPr>
          <w:rFonts w:ascii="PT Astra Serif" w:hAnsi="PT Astra Serif"/>
          <w:sz w:val="28"/>
          <w:szCs w:val="28"/>
        </w:rPr>
        <w:t xml:space="preserve">           </w:t>
      </w:r>
      <w:r w:rsidR="006103EF" w:rsidRPr="006223E1">
        <w:rPr>
          <w:rFonts w:ascii="PT Astra Serif" w:hAnsi="PT Astra Serif"/>
          <w:sz w:val="28"/>
          <w:szCs w:val="28"/>
        </w:rPr>
        <w:t xml:space="preserve"> и не может быть более одного месяца)</w:t>
      </w:r>
      <w:r w:rsidR="006B330F" w:rsidRPr="006223E1">
        <w:rPr>
          <w:rFonts w:ascii="PT Astra Serif" w:hAnsi="PT Astra Serif"/>
          <w:sz w:val="28"/>
          <w:szCs w:val="28"/>
        </w:rPr>
        <w:t>:</w:t>
      </w:r>
    </w:p>
    <w:p w14:paraId="102E761D" w14:textId="5DBB8EE9" w:rsidR="00773462" w:rsidRPr="006223E1" w:rsidRDefault="000A0F91" w:rsidP="00773462">
      <w:pPr>
        <w:pStyle w:val="a3"/>
        <w:spacing w:after="0" w:line="240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6223E1">
        <w:rPr>
          <w:rFonts w:ascii="PT Astra Serif" w:hAnsi="PT Astra Serif"/>
          <w:color w:val="000000"/>
          <w:sz w:val="28"/>
          <w:szCs w:val="28"/>
        </w:rPr>
        <w:t>с «</w:t>
      </w:r>
      <w:r w:rsidR="00531C5B">
        <w:rPr>
          <w:rFonts w:ascii="PT Astra Serif" w:hAnsi="PT Astra Serif"/>
          <w:color w:val="000000"/>
          <w:sz w:val="28"/>
          <w:szCs w:val="28"/>
          <w:u w:val="single"/>
        </w:rPr>
        <w:t>05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FC4D36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1C5B">
        <w:rPr>
          <w:rFonts w:ascii="PT Astra Serif" w:hAnsi="PT Astra Serif"/>
          <w:color w:val="000000"/>
          <w:sz w:val="28"/>
          <w:szCs w:val="28"/>
        </w:rPr>
        <w:t>но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ября</w:t>
      </w:r>
      <w:r w:rsidR="008B0FCB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>20</w:t>
      </w:r>
      <w:r w:rsidR="00432427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 до «</w:t>
      </w:r>
      <w:r w:rsidR="00531C5B">
        <w:rPr>
          <w:rFonts w:ascii="PT Astra Serif" w:hAnsi="PT Astra Serif"/>
          <w:color w:val="000000"/>
          <w:sz w:val="28"/>
          <w:szCs w:val="28"/>
          <w:u w:val="single"/>
        </w:rPr>
        <w:t>27</w:t>
      </w:r>
      <w:r w:rsidR="00296F47" w:rsidRPr="006223E1">
        <w:rPr>
          <w:rFonts w:ascii="PT Astra Serif" w:hAnsi="PT Astra Serif"/>
          <w:color w:val="000000"/>
          <w:sz w:val="28"/>
          <w:szCs w:val="28"/>
        </w:rPr>
        <w:t>»</w:t>
      </w:r>
      <w:r w:rsidR="00302E49" w:rsidRPr="006223E1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C1C33" w:rsidRPr="006223E1">
        <w:rPr>
          <w:rFonts w:ascii="PT Astra Serif" w:hAnsi="PT Astra Serif"/>
          <w:color w:val="000000"/>
          <w:sz w:val="28"/>
          <w:szCs w:val="28"/>
        </w:rPr>
        <w:t>ноября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100220" w:rsidRPr="006223E1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14:paraId="6175E331" w14:textId="77777777" w:rsidR="006103EF" w:rsidRPr="006223E1" w:rsidRDefault="006103EF" w:rsidP="00773462">
      <w:pPr>
        <w:pStyle w:val="a3"/>
        <w:spacing w:after="0" w:line="240" w:lineRule="auto"/>
        <w:jc w:val="both"/>
        <w:rPr>
          <w:rFonts w:ascii="PT Astra Serif" w:hAnsi="PT Astra Serif"/>
          <w:sz w:val="20"/>
          <w:szCs w:val="28"/>
        </w:rPr>
      </w:pPr>
    </w:p>
    <w:p w14:paraId="0299B289" w14:textId="77777777" w:rsidR="00773462" w:rsidRPr="006223E1" w:rsidRDefault="00155A5C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223E1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6223E1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6223E1">
        <w:rPr>
          <w:rFonts w:ascii="PT Astra Serif" w:hAnsi="PT Astra Serif"/>
          <w:sz w:val="28"/>
          <w:szCs w:val="28"/>
        </w:rPr>
        <w:t>общественных обсуждений</w:t>
      </w:r>
      <w:r w:rsidR="00E86DED" w:rsidRPr="006223E1">
        <w:rPr>
          <w:rFonts w:ascii="PT Astra Serif" w:hAnsi="PT Astra Serif"/>
          <w:sz w:val="28"/>
          <w:szCs w:val="28"/>
        </w:rPr>
        <w:t xml:space="preserve"> </w:t>
      </w:r>
      <w:r w:rsidRPr="006223E1">
        <w:rPr>
          <w:rFonts w:ascii="PT Astra Serif" w:hAnsi="PT Astra Serif"/>
          <w:sz w:val="28"/>
          <w:szCs w:val="28"/>
        </w:rPr>
        <w:t>можно ознак</w:t>
      </w:r>
      <w:r w:rsidR="000F3D1C" w:rsidRPr="006223E1">
        <w:rPr>
          <w:rFonts w:ascii="PT Astra Serif" w:hAnsi="PT Astra Serif"/>
          <w:sz w:val="28"/>
          <w:szCs w:val="28"/>
        </w:rPr>
        <w:t>омить</w:t>
      </w:r>
      <w:r w:rsidR="003D3134" w:rsidRPr="006223E1">
        <w:rPr>
          <w:rFonts w:ascii="PT Astra Serif" w:hAnsi="PT Astra Serif"/>
          <w:sz w:val="28"/>
          <w:szCs w:val="28"/>
        </w:rPr>
        <w:t xml:space="preserve">ся </w:t>
      </w:r>
      <w:r w:rsidR="00773462" w:rsidRPr="006223E1">
        <w:rPr>
          <w:rFonts w:ascii="PT Astra Serif" w:hAnsi="PT Astra Serif"/>
          <w:sz w:val="28"/>
          <w:szCs w:val="28"/>
        </w:rPr>
        <w:t xml:space="preserve">на экспозиции (экспозициях) </w:t>
      </w:r>
      <w:r w:rsidR="003D3134" w:rsidRPr="006223E1">
        <w:rPr>
          <w:rFonts w:ascii="PT Astra Serif" w:hAnsi="PT Astra Serif"/>
          <w:sz w:val="28"/>
          <w:szCs w:val="28"/>
        </w:rPr>
        <w:t>по следующему адресу:</w:t>
      </w:r>
    </w:p>
    <w:p w14:paraId="5D62DC2D" w14:textId="6EEC8802" w:rsidR="00155A5C" w:rsidRPr="006223E1" w:rsidRDefault="00EB57A9" w:rsidP="00773462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645E79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Pr="006223E1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Pr="006223E1">
        <w:rPr>
          <w:rFonts w:ascii="PT Astra Serif" w:hAnsi="PT Astra Serif"/>
          <w:sz w:val="28"/>
          <w:szCs w:val="28"/>
          <w:u w:val="single"/>
        </w:rPr>
        <w:t>ул</w:t>
      </w:r>
      <w:r w:rsidR="00CA327B" w:rsidRPr="006223E1">
        <w:rPr>
          <w:rFonts w:ascii="PT Astra Serif" w:hAnsi="PT Astra Serif"/>
          <w:sz w:val="28"/>
          <w:szCs w:val="28"/>
          <w:u w:val="single"/>
        </w:rPr>
        <w:t>.</w:t>
      </w:r>
      <w:r w:rsidRPr="006223E1">
        <w:rPr>
          <w:rFonts w:ascii="PT Astra Serif" w:hAnsi="PT Astra Serif"/>
          <w:sz w:val="28"/>
          <w:szCs w:val="28"/>
          <w:u w:val="single"/>
        </w:rPr>
        <w:t>Короленко</w:t>
      </w:r>
      <w:proofErr w:type="spellEnd"/>
      <w:r w:rsidRPr="006223E1">
        <w:rPr>
          <w:rFonts w:ascii="PT Astra Serif" w:hAnsi="PT Astra Serif"/>
          <w:sz w:val="28"/>
          <w:szCs w:val="28"/>
          <w:u w:val="single"/>
        </w:rPr>
        <w:t>, 65,</w:t>
      </w:r>
      <w:r w:rsidR="00CC7ABA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7955C6">
        <w:rPr>
          <w:rFonts w:ascii="PT Astra Serif" w:hAnsi="PT Astra Serif"/>
          <w:sz w:val="28"/>
          <w:szCs w:val="28"/>
          <w:u w:val="single"/>
        </w:rPr>
        <w:t>ул.</w:t>
      </w:r>
      <w:r w:rsidR="00531C5B">
        <w:rPr>
          <w:rFonts w:ascii="PT Astra Serif" w:hAnsi="PT Astra Serif"/>
          <w:sz w:val="28"/>
          <w:szCs w:val="28"/>
          <w:u w:val="single"/>
        </w:rPr>
        <w:t>50 лет СССР, 12</w:t>
      </w:r>
      <w:r w:rsidR="00AE7BD1" w:rsidRPr="006223E1">
        <w:rPr>
          <w:rFonts w:ascii="PT Astra Serif" w:hAnsi="PT Astra Serif"/>
          <w:sz w:val="28"/>
          <w:szCs w:val="28"/>
          <w:u w:val="single"/>
        </w:rPr>
        <w:t>,</w:t>
      </w:r>
      <w:r w:rsidR="00A47717" w:rsidRPr="006223E1">
        <w:rPr>
          <w:rFonts w:ascii="PT Astra Serif" w:hAnsi="PT Astra Serif"/>
          <w:sz w:val="28"/>
          <w:szCs w:val="28"/>
          <w:u w:val="single"/>
        </w:rPr>
        <w:t xml:space="preserve"> с</w:t>
      </w:r>
      <w:r w:rsidR="003F4F99" w:rsidRPr="006223E1">
        <w:rPr>
          <w:rFonts w:ascii="PT Astra Serif" w:hAnsi="PT Astra Serif"/>
          <w:sz w:val="28"/>
          <w:szCs w:val="28"/>
          <w:u w:val="single"/>
        </w:rPr>
        <w:t xml:space="preserve"> </w:t>
      </w:r>
      <w:r w:rsidR="00531C5B">
        <w:rPr>
          <w:rFonts w:ascii="PT Astra Serif" w:hAnsi="PT Astra Serif"/>
          <w:sz w:val="28"/>
          <w:szCs w:val="28"/>
          <w:u w:val="single"/>
          <w:lang w:eastAsia="ru-RU"/>
        </w:rPr>
        <w:t>12</w:t>
      </w:r>
      <w:r w:rsidR="000A4263" w:rsidRPr="006223E1">
        <w:rPr>
          <w:rFonts w:ascii="PT Astra Serif" w:hAnsi="PT Astra Serif"/>
          <w:sz w:val="28"/>
          <w:szCs w:val="28"/>
          <w:u w:val="single"/>
          <w:lang w:eastAsia="ru-RU"/>
        </w:rPr>
        <w:t>.</w:t>
      </w:r>
      <w:r w:rsidR="007955C6">
        <w:rPr>
          <w:rFonts w:ascii="PT Astra Serif" w:hAnsi="PT Astra Serif"/>
          <w:sz w:val="28"/>
          <w:szCs w:val="28"/>
          <w:u w:val="single"/>
          <w:lang w:eastAsia="ru-RU"/>
        </w:rPr>
        <w:t>11</w:t>
      </w:r>
      <w:r w:rsidR="00B24743" w:rsidRPr="006223E1">
        <w:rPr>
          <w:rFonts w:ascii="PT Astra Serif" w:hAnsi="PT Astra Serif"/>
          <w:sz w:val="28"/>
          <w:szCs w:val="28"/>
          <w:u w:val="single"/>
          <w:lang w:eastAsia="ru-RU"/>
        </w:rPr>
        <w:t xml:space="preserve">.2025 </w:t>
      </w:r>
      <w:r w:rsidR="00932D68" w:rsidRPr="006223E1">
        <w:rPr>
          <w:rFonts w:ascii="PT Astra Serif" w:hAnsi="PT Astra Serif"/>
          <w:sz w:val="28"/>
          <w:szCs w:val="28"/>
          <w:u w:val="single"/>
        </w:rPr>
        <w:t>г.</w:t>
      </w:r>
    </w:p>
    <w:p w14:paraId="34A5A336" w14:textId="77777777" w:rsidR="00947385" w:rsidRPr="006223E1" w:rsidRDefault="00773462" w:rsidP="00947385">
      <w:pPr>
        <w:pStyle w:val="ConsPlusNormal"/>
        <w:jc w:val="center"/>
        <w:rPr>
          <w:rFonts w:ascii="PT Astra Serif" w:hAnsi="PT Astra Serif" w:cs="Times New Roman CYR"/>
          <w:sz w:val="24"/>
          <w:szCs w:val="24"/>
        </w:rPr>
      </w:pPr>
      <w:r w:rsidRPr="006223E1">
        <w:rPr>
          <w:rFonts w:ascii="PT Astra Serif" w:hAnsi="PT Astra Serif" w:cs="Times New Roman CYR"/>
          <w:sz w:val="24"/>
          <w:szCs w:val="24"/>
        </w:rPr>
        <w:t xml:space="preserve"> </w:t>
      </w:r>
      <w:r w:rsidR="00947385" w:rsidRPr="006223E1">
        <w:rPr>
          <w:rFonts w:ascii="PT Astra Serif" w:hAnsi="PT Astra Serif" w:cs="Times New Roman CYR"/>
          <w:sz w:val="24"/>
          <w:szCs w:val="24"/>
        </w:rPr>
        <w:t>(место, дата открытия экспозиции)</w:t>
      </w:r>
    </w:p>
    <w:p w14:paraId="51731892" w14:textId="77777777" w:rsidR="00076C41" w:rsidRPr="006223E1" w:rsidRDefault="00076C41" w:rsidP="00947385">
      <w:pPr>
        <w:pStyle w:val="ConsPlusNormal"/>
        <w:jc w:val="center"/>
        <w:rPr>
          <w:rFonts w:ascii="PT Astra Serif" w:hAnsi="PT Astra Serif" w:cs="Times New Roman CYR"/>
          <w:szCs w:val="24"/>
        </w:rPr>
      </w:pPr>
    </w:p>
    <w:p w14:paraId="47827D98" w14:textId="77777777" w:rsidR="00CE2DBD" w:rsidRPr="006223E1" w:rsidRDefault="00947385" w:rsidP="00EB57A9">
      <w:pPr>
        <w:pStyle w:val="ConsPlusNormal"/>
        <w:jc w:val="both"/>
        <w:rPr>
          <w:rFonts w:ascii="PT Astra Serif" w:hAnsi="PT Astra Serif" w:cs="Times New Roman CYR"/>
          <w:sz w:val="24"/>
          <w:szCs w:val="24"/>
        </w:rPr>
      </w:pPr>
      <w:proofErr w:type="gramStart"/>
      <w:r w:rsidRPr="006223E1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до 17:00, пятница с 8:00 до 13:00 и </w:t>
      </w:r>
      <w:bookmarkStart w:id="0" w:name="_GoBack"/>
      <w:bookmarkEnd w:id="0"/>
      <w:r w:rsidR="00EB57A9" w:rsidRPr="006223E1">
        <w:rPr>
          <w:rFonts w:ascii="PT Astra Serif" w:hAnsi="PT Astra Serif" w:cs="Times New Roman CYR"/>
          <w:sz w:val="28"/>
          <w:szCs w:val="28"/>
          <w:u w:val="single"/>
        </w:rPr>
        <w:t>с 13:48 до 16:00</w:t>
      </w:r>
      <w:r w:rsidRPr="006223E1">
        <w:rPr>
          <w:rFonts w:ascii="PT Astra Serif" w:hAnsi="PT Astra Serif" w:cs="Times New Roman CYR"/>
          <w:sz w:val="28"/>
          <w:szCs w:val="28"/>
        </w:rPr>
        <w:br/>
      </w:r>
      <w:r w:rsidR="00EB57A9" w:rsidRPr="006223E1">
        <w:rPr>
          <w:rFonts w:ascii="PT Astra Serif" w:hAnsi="PT Astra Serif" w:cs="Times New Roman CYR"/>
          <w:sz w:val="24"/>
          <w:szCs w:val="24"/>
        </w:rPr>
        <w:t xml:space="preserve">                             </w:t>
      </w:r>
      <w:r w:rsidRPr="006223E1">
        <w:rPr>
          <w:rFonts w:ascii="PT Astra Serif" w:hAnsi="PT Astra Serif" w:cs="Times New Roman CYR"/>
          <w:sz w:val="24"/>
          <w:szCs w:val="24"/>
        </w:rPr>
        <w:t>(дни и часы, в которое возможно посещение экспозиции)</w:t>
      </w:r>
      <w:proofErr w:type="gramEnd"/>
    </w:p>
    <w:p w14:paraId="09332091" w14:textId="77777777" w:rsidR="006E65C7" w:rsidRPr="006223E1" w:rsidRDefault="006E65C7" w:rsidP="00CE2DBD">
      <w:pPr>
        <w:pStyle w:val="ConsPlusNormal"/>
        <w:rPr>
          <w:rFonts w:ascii="PT Astra Serif" w:hAnsi="PT Astra Serif" w:cs="Times New Roman CYR"/>
          <w:sz w:val="20"/>
          <w:szCs w:val="28"/>
        </w:rPr>
      </w:pPr>
    </w:p>
    <w:p w14:paraId="7E4502E5" w14:textId="7A33DDE9" w:rsidR="00724947" w:rsidRPr="006223E1" w:rsidRDefault="00155A5C" w:rsidP="000A0F91">
      <w:pPr>
        <w:pStyle w:val="ConsPlusNormal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6223E1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6223E1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6E65C7" w:rsidRPr="006223E1">
        <w:rPr>
          <w:rFonts w:ascii="PT Astra Serif" w:hAnsi="PT Astra Serif" w:cs="Times New Roman CYR"/>
          <w:sz w:val="28"/>
          <w:szCs w:val="28"/>
        </w:rPr>
        <w:br/>
      </w:r>
      <w:r w:rsidR="00CE2DBD" w:rsidRPr="006223E1">
        <w:rPr>
          <w:rFonts w:ascii="PT Astra Serif" w:hAnsi="PT Astra Serif" w:cs="Times New Roman CYR"/>
          <w:sz w:val="28"/>
          <w:szCs w:val="28"/>
        </w:rPr>
        <w:t>в срок до</w:t>
      </w:r>
      <w:r w:rsidR="000A0F91" w:rsidRPr="006223E1">
        <w:rPr>
          <w:rFonts w:ascii="PT Astra Serif" w:hAnsi="PT Astra Serif" w:cs="Times New Roman CYR"/>
          <w:sz w:val="28"/>
          <w:szCs w:val="28"/>
        </w:rPr>
        <w:t xml:space="preserve"> </w:t>
      </w:r>
      <w:r w:rsidR="00DD396D" w:rsidRPr="006223E1">
        <w:rPr>
          <w:rFonts w:ascii="PT Astra Serif" w:hAnsi="PT Astra Serif" w:cs="Times New Roman CYR"/>
          <w:sz w:val="28"/>
          <w:szCs w:val="28"/>
        </w:rPr>
        <w:t>«</w:t>
      </w:r>
      <w:r w:rsidR="00531C5B">
        <w:rPr>
          <w:rFonts w:ascii="PT Astra Serif" w:hAnsi="PT Astra Serif" w:cs="Times New Roman CYR"/>
          <w:sz w:val="28"/>
          <w:szCs w:val="28"/>
          <w:u w:val="single"/>
        </w:rPr>
        <w:t>19</w:t>
      </w:r>
      <w:r w:rsidR="00370A00">
        <w:rPr>
          <w:rFonts w:ascii="PT Astra Serif" w:hAnsi="PT Astra Serif" w:cs="Times New Roman CYR"/>
          <w:sz w:val="28"/>
          <w:szCs w:val="28"/>
        </w:rPr>
        <w:t>» ноября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20</w:t>
      </w:r>
      <w:r w:rsidR="00DB2BAB" w:rsidRPr="006223E1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B24743" w:rsidRPr="006223E1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6223E1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6223E1">
        <w:rPr>
          <w:rFonts w:ascii="PT Astra Serif" w:hAnsi="PT Astra Serif" w:cs="Times New Roman CYR"/>
          <w:sz w:val="28"/>
          <w:szCs w:val="28"/>
        </w:rPr>
        <w:t>:</w:t>
      </w:r>
    </w:p>
    <w:p w14:paraId="388D0EFE" w14:textId="77777777" w:rsidR="00CE2DBD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1) посредством сайта </w:t>
      </w:r>
      <w:r w:rsidR="002D43D7" w:rsidRPr="006223E1">
        <w:rPr>
          <w:rFonts w:ascii="PT Astra Serif" w:hAnsi="PT Astra Serif" w:cs="Times New Roman"/>
          <w:sz w:val="28"/>
          <w:szCs w:val="28"/>
        </w:rPr>
        <w:t xml:space="preserve">комитета в разделе: </w:t>
      </w:r>
      <w:r w:rsidR="002D43D7" w:rsidRPr="006223E1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="002D43D7" w:rsidRPr="006223E1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="002D43D7" w:rsidRPr="006223E1">
        <w:rPr>
          <w:rFonts w:ascii="PT Astra Serif" w:hAnsi="PT Astra Serif" w:cs="Times New Roman"/>
          <w:sz w:val="28"/>
          <w:szCs w:val="28"/>
        </w:rPr>
        <w:t>https://ksar.barnaul-adm.ru/priem-zayavleniy)</w:t>
      </w:r>
      <w:r w:rsidRPr="006223E1">
        <w:rPr>
          <w:rFonts w:ascii="PT Astra Serif" w:hAnsi="PT Astra Serif" w:cs="Times New Roman"/>
          <w:sz w:val="28"/>
          <w:szCs w:val="28"/>
        </w:rPr>
        <w:t>;</w:t>
      </w:r>
    </w:p>
    <w:p w14:paraId="1684ED3C" w14:textId="77777777" w:rsidR="00724947" w:rsidRPr="006223E1" w:rsidRDefault="00724947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2) </w:t>
      </w:r>
      <w:r w:rsidR="00076C41" w:rsidRPr="006223E1">
        <w:rPr>
          <w:rFonts w:ascii="PT Astra Serif" w:hAnsi="PT Astra Serif" w:cs="Times New Roman"/>
          <w:sz w:val="28"/>
          <w:szCs w:val="28"/>
        </w:rPr>
        <w:t xml:space="preserve">в письменной форме по адресу: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076C41" w:rsidRPr="006223E1">
        <w:rPr>
          <w:rFonts w:ascii="PT Astra Serif" w:hAnsi="PT Astra Serif" w:cs="Times New Roman"/>
          <w:sz w:val="28"/>
          <w:szCs w:val="28"/>
        </w:rPr>
        <w:t>ул.Гоголя</w:t>
      </w:r>
      <w:proofErr w:type="spellEnd"/>
      <w:r w:rsidR="00076C41" w:rsidRPr="006223E1">
        <w:rPr>
          <w:rFonts w:ascii="PT Astra Serif" w:hAnsi="PT Astra Serif" w:cs="Times New Roman"/>
          <w:sz w:val="28"/>
          <w:szCs w:val="28"/>
        </w:rPr>
        <w:t>, 48, каб.114 (</w:t>
      </w:r>
      <w:r w:rsidR="00076C41" w:rsidRPr="006223E1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076C41" w:rsidRPr="006223E1">
        <w:rPr>
          <w:rFonts w:ascii="PT Astra Serif" w:hAnsi="PT Astra Serif" w:cs="Times New Roman CYR"/>
          <w:sz w:val="28"/>
          <w:szCs w:val="28"/>
        </w:rPr>
        <w:br/>
        <w:t>до 12:48)</w:t>
      </w:r>
      <w:r w:rsidR="00076C41" w:rsidRPr="006223E1">
        <w:rPr>
          <w:rFonts w:ascii="PT Astra Serif" w:hAnsi="PT Astra Serif" w:cs="Times New Roman"/>
          <w:sz w:val="28"/>
          <w:szCs w:val="28"/>
        </w:rPr>
        <w:t>;</w:t>
      </w:r>
    </w:p>
    <w:p w14:paraId="048DCACD" w14:textId="77777777" w:rsidR="00724947" w:rsidRPr="006223E1" w:rsidRDefault="00724947" w:rsidP="00631A44">
      <w:pPr>
        <w:spacing w:after="0" w:line="240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1A07FB" w:rsidRPr="006223E1">
        <w:rPr>
          <w:rFonts w:ascii="PT Astra Serif" w:hAnsi="PT Astra Serif" w:cs="Times New Roman"/>
          <w:sz w:val="28"/>
          <w:szCs w:val="28"/>
        </w:rPr>
        <w:t xml:space="preserve"> </w:t>
      </w:r>
      <w:r w:rsidRPr="006223E1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Pr="006223E1">
        <w:rPr>
          <w:rFonts w:ascii="PT Astra Serif" w:hAnsi="PT Astra Serif" w:cs="Times New Roman CYR"/>
          <w:sz w:val="28"/>
          <w:szCs w:val="28"/>
        </w:rPr>
        <w:t>.</w:t>
      </w:r>
    </w:p>
    <w:p w14:paraId="4EA9D032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 </w:t>
      </w:r>
    </w:p>
    <w:p w14:paraId="63A4F111" w14:textId="77777777" w:rsidR="00DD30F5" w:rsidRPr="006223E1" w:rsidRDefault="00DD30F5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6223E1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6223E1">
        <w:rPr>
          <w:rFonts w:ascii="PT Astra Serif" w:hAnsi="PT Astra Serif" w:cs="Times New Roman"/>
          <w:sz w:val="28"/>
          <w:szCs w:val="28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49C11063" w14:textId="77777777" w:rsidR="00CE2DBD" w:rsidRPr="006223E1" w:rsidRDefault="00CE2DBD" w:rsidP="00631A44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223E1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6223E1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6223E1">
        <w:rPr>
          <w:rFonts w:ascii="PT Astra Serif" w:hAnsi="PT Astra Serif" w:cs="Times New Roman"/>
          <w:sz w:val="28"/>
          <w:szCs w:val="28"/>
        </w:rPr>
        <w:t>«</w:t>
      </w:r>
      <w:r w:rsidR="000A0F91" w:rsidRPr="006223E1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6223E1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14:paraId="0E9E7F6F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718B7427" w14:textId="77777777" w:rsidR="00155A5C" w:rsidRPr="006223E1" w:rsidRDefault="00155A5C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14:paraId="0DF3EA2B" w14:textId="77777777" w:rsidR="00D204BF" w:rsidRPr="006223E1" w:rsidRDefault="00155A5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Pr="006223E1">
        <w:rPr>
          <w:rFonts w:ascii="PT Astra Serif" w:hAnsi="PT Astra Serif" w:cs="Times New Roman CYR"/>
          <w:sz w:val="28"/>
          <w:szCs w:val="28"/>
        </w:rPr>
        <w:tab/>
      </w:r>
      <w:r w:rsidR="00724947" w:rsidRPr="006223E1">
        <w:rPr>
          <w:rFonts w:ascii="PT Astra Serif" w:hAnsi="PT Astra Serif" w:cs="Times New Roman CYR"/>
          <w:sz w:val="28"/>
          <w:szCs w:val="28"/>
        </w:rPr>
        <w:tab/>
      </w:r>
      <w:r w:rsidR="00D204BF" w:rsidRPr="006223E1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14:paraId="616B199C" w14:textId="77777777" w:rsidR="00D204BF" w:rsidRPr="006223E1" w:rsidRDefault="00D204B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14:paraId="64C25308" w14:textId="217A97F5" w:rsidR="00D204BF" w:rsidRPr="006223E1" w:rsidRDefault="00995CFC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6223E1">
        <w:rPr>
          <w:rFonts w:ascii="PT Astra Serif" w:hAnsi="PT Astra Serif" w:cs="Times New Roman CYR"/>
          <w:sz w:val="28"/>
          <w:szCs w:val="28"/>
        </w:rPr>
        <w:t>37-14-31</w:t>
      </w:r>
      <w:r w:rsidR="001F3989" w:rsidRPr="006223E1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6223E1">
        <w:rPr>
          <w:rFonts w:ascii="PT Astra Serif" w:hAnsi="PT Astra Serif" w:cs="Times New Roman CYR"/>
          <w:sz w:val="28"/>
          <w:szCs w:val="28"/>
        </w:rPr>
        <w:t>37-14-3</w:t>
      </w:r>
      <w:r w:rsidR="00500944" w:rsidRPr="006223E1">
        <w:rPr>
          <w:rFonts w:ascii="PT Astra Serif" w:hAnsi="PT Astra Serif" w:cs="Times New Roman CYR"/>
          <w:sz w:val="28"/>
          <w:szCs w:val="28"/>
        </w:rPr>
        <w:t>2</w:t>
      </w:r>
      <w:r w:rsidRPr="006223E1">
        <w:rPr>
          <w:rFonts w:ascii="PT Astra Serif" w:hAnsi="PT Astra Serif" w:cs="Times New Roman CYR"/>
          <w:sz w:val="28"/>
          <w:szCs w:val="28"/>
        </w:rPr>
        <w:t>, 37-14-35</w:t>
      </w:r>
    </w:p>
    <w:p w14:paraId="72D95F18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</w:p>
    <w:p w14:paraId="182214F5" w14:textId="77777777" w:rsidR="00B04F4F" w:rsidRPr="006223E1" w:rsidRDefault="00B04F4F" w:rsidP="00D204B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</w:p>
    <w:p w14:paraId="07C32298" w14:textId="6F3C8190" w:rsidR="00155A5C" w:rsidRPr="006223E1" w:rsidRDefault="00B04F4F" w:rsidP="003A5E79">
      <w:pPr>
        <w:widowControl w:val="0"/>
        <w:autoSpaceDE w:val="0"/>
        <w:spacing w:after="0" w:line="240" w:lineRule="auto"/>
        <w:jc w:val="both"/>
        <w:rPr>
          <w:rFonts w:ascii="PT Astra Serif" w:hAnsi="PT Astra Serif"/>
          <w:color w:val="FFFFFF" w:themeColor="background1"/>
        </w:rPr>
      </w:pPr>
      <w:r w:rsidRPr="006223E1">
        <w:rPr>
          <w:rFonts w:ascii="PT Astra Serif" w:hAnsi="PT Astra Serif" w:cs="Times New Roman CYR"/>
          <w:color w:val="FFFFFF" w:themeColor="background1"/>
          <w:sz w:val="28"/>
          <w:szCs w:val="28"/>
        </w:rPr>
        <w:t xml:space="preserve">Оповещение опубликованное в газете от 11.03.2025 №34 считать </w:t>
      </w:r>
    </w:p>
    <w:p w14:paraId="425C77FD" w14:textId="77777777" w:rsidR="00155A5C" w:rsidRPr="006223E1" w:rsidRDefault="00155A5C">
      <w:pPr>
        <w:rPr>
          <w:rFonts w:ascii="PT Astra Serif" w:hAnsi="PT Astra Serif"/>
        </w:rPr>
      </w:pPr>
    </w:p>
    <w:sectPr w:rsidR="00155A5C" w:rsidRPr="006223E1" w:rsidSect="006C5F04">
      <w:headerReference w:type="default" r:id="rId9"/>
      <w:pgSz w:w="11906" w:h="16838" w:code="9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079FD" w14:textId="77777777" w:rsidR="001D0BB5" w:rsidRDefault="001D0BB5" w:rsidP="000A0F91">
      <w:pPr>
        <w:spacing w:after="0" w:line="240" w:lineRule="auto"/>
      </w:pPr>
      <w:r>
        <w:separator/>
      </w:r>
    </w:p>
  </w:endnote>
  <w:endnote w:type="continuationSeparator" w:id="0">
    <w:p w14:paraId="5E428832" w14:textId="77777777" w:rsidR="001D0BB5" w:rsidRDefault="001D0BB5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40DE2" w14:textId="77777777" w:rsidR="001D0BB5" w:rsidRDefault="001D0BB5" w:rsidP="000A0F91">
      <w:pPr>
        <w:spacing w:after="0" w:line="240" w:lineRule="auto"/>
      </w:pPr>
      <w:r>
        <w:separator/>
      </w:r>
    </w:p>
  </w:footnote>
  <w:footnote w:type="continuationSeparator" w:id="0">
    <w:p w14:paraId="18CADF8A" w14:textId="77777777" w:rsidR="001D0BB5" w:rsidRDefault="001D0BB5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14:paraId="0FFD4E57" w14:textId="77777777" w:rsidR="001D0BB5" w:rsidRDefault="001D0BB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C5B">
          <w:rPr>
            <w:noProof/>
          </w:rPr>
          <w:t>2</w:t>
        </w:r>
        <w:r>
          <w:fldChar w:fldCharType="end"/>
        </w:r>
      </w:p>
    </w:sdtContent>
  </w:sdt>
  <w:p w14:paraId="03B31076" w14:textId="77777777" w:rsidR="001D0BB5" w:rsidRDefault="001D0B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C12"/>
    <w:multiLevelType w:val="hybridMultilevel"/>
    <w:tmpl w:val="18408F4E"/>
    <w:lvl w:ilvl="0" w:tplc="3B8E0174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1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172"/>
    <w:rsid w:val="000133BF"/>
    <w:rsid w:val="00023D65"/>
    <w:rsid w:val="00034FF9"/>
    <w:rsid w:val="00051C24"/>
    <w:rsid w:val="00056345"/>
    <w:rsid w:val="000724D7"/>
    <w:rsid w:val="0007405F"/>
    <w:rsid w:val="00076C41"/>
    <w:rsid w:val="00080153"/>
    <w:rsid w:val="00084CBD"/>
    <w:rsid w:val="00085E1D"/>
    <w:rsid w:val="000A0F91"/>
    <w:rsid w:val="000A4263"/>
    <w:rsid w:val="000A46FC"/>
    <w:rsid w:val="000B0C70"/>
    <w:rsid w:val="000C1BC2"/>
    <w:rsid w:val="000D0741"/>
    <w:rsid w:val="000D2AD2"/>
    <w:rsid w:val="000D56DB"/>
    <w:rsid w:val="000E51E2"/>
    <w:rsid w:val="000F3D1C"/>
    <w:rsid w:val="00100220"/>
    <w:rsid w:val="00101AAB"/>
    <w:rsid w:val="00106083"/>
    <w:rsid w:val="001172F3"/>
    <w:rsid w:val="001202F6"/>
    <w:rsid w:val="00120DB6"/>
    <w:rsid w:val="0012682B"/>
    <w:rsid w:val="00127D07"/>
    <w:rsid w:val="00134B42"/>
    <w:rsid w:val="001406B6"/>
    <w:rsid w:val="0014088F"/>
    <w:rsid w:val="0014626D"/>
    <w:rsid w:val="00155A5C"/>
    <w:rsid w:val="001656A9"/>
    <w:rsid w:val="001723CA"/>
    <w:rsid w:val="001735C8"/>
    <w:rsid w:val="0017556B"/>
    <w:rsid w:val="00182DDD"/>
    <w:rsid w:val="00186132"/>
    <w:rsid w:val="00190598"/>
    <w:rsid w:val="001973C7"/>
    <w:rsid w:val="001A07FB"/>
    <w:rsid w:val="001A4999"/>
    <w:rsid w:val="001A7E00"/>
    <w:rsid w:val="001B0697"/>
    <w:rsid w:val="001C0F84"/>
    <w:rsid w:val="001D0BB5"/>
    <w:rsid w:val="001E5246"/>
    <w:rsid w:val="001E6A24"/>
    <w:rsid w:val="001F23AD"/>
    <w:rsid w:val="001F3989"/>
    <w:rsid w:val="001F3C17"/>
    <w:rsid w:val="00200AD9"/>
    <w:rsid w:val="002220AD"/>
    <w:rsid w:val="002269D0"/>
    <w:rsid w:val="00232F4B"/>
    <w:rsid w:val="00244A32"/>
    <w:rsid w:val="002528BA"/>
    <w:rsid w:val="0025297F"/>
    <w:rsid w:val="00266D09"/>
    <w:rsid w:val="00270120"/>
    <w:rsid w:val="0027035F"/>
    <w:rsid w:val="00272F8D"/>
    <w:rsid w:val="00296F47"/>
    <w:rsid w:val="002A539A"/>
    <w:rsid w:val="002B3640"/>
    <w:rsid w:val="002B4071"/>
    <w:rsid w:val="002B5A33"/>
    <w:rsid w:val="002C01BD"/>
    <w:rsid w:val="002C04F7"/>
    <w:rsid w:val="002C4523"/>
    <w:rsid w:val="002D383E"/>
    <w:rsid w:val="002D43D7"/>
    <w:rsid w:val="002D4F3A"/>
    <w:rsid w:val="00300F38"/>
    <w:rsid w:val="003023A3"/>
    <w:rsid w:val="00302E49"/>
    <w:rsid w:val="003347ED"/>
    <w:rsid w:val="00347E47"/>
    <w:rsid w:val="00370A00"/>
    <w:rsid w:val="003749CF"/>
    <w:rsid w:val="003750C6"/>
    <w:rsid w:val="00392164"/>
    <w:rsid w:val="00392E45"/>
    <w:rsid w:val="003A1471"/>
    <w:rsid w:val="003A322F"/>
    <w:rsid w:val="003A34C6"/>
    <w:rsid w:val="003A3998"/>
    <w:rsid w:val="003A5E79"/>
    <w:rsid w:val="003B145D"/>
    <w:rsid w:val="003B36AF"/>
    <w:rsid w:val="003B4607"/>
    <w:rsid w:val="003C1C33"/>
    <w:rsid w:val="003D3134"/>
    <w:rsid w:val="003D3E8E"/>
    <w:rsid w:val="003D4BAC"/>
    <w:rsid w:val="003D6A8A"/>
    <w:rsid w:val="003D7BF0"/>
    <w:rsid w:val="003F4F99"/>
    <w:rsid w:val="00401CF9"/>
    <w:rsid w:val="00403D67"/>
    <w:rsid w:val="00404E47"/>
    <w:rsid w:val="004063B0"/>
    <w:rsid w:val="00407DEC"/>
    <w:rsid w:val="00422833"/>
    <w:rsid w:val="00424701"/>
    <w:rsid w:val="00432427"/>
    <w:rsid w:val="00437A42"/>
    <w:rsid w:val="00442B43"/>
    <w:rsid w:val="0044376D"/>
    <w:rsid w:val="00463016"/>
    <w:rsid w:val="00470E8F"/>
    <w:rsid w:val="004963C0"/>
    <w:rsid w:val="004A0891"/>
    <w:rsid w:val="004A53C0"/>
    <w:rsid w:val="004B365E"/>
    <w:rsid w:val="004C33D3"/>
    <w:rsid w:val="004D1FF8"/>
    <w:rsid w:val="004D443B"/>
    <w:rsid w:val="004E0083"/>
    <w:rsid w:val="004E4571"/>
    <w:rsid w:val="004E72CB"/>
    <w:rsid w:val="004F2F2D"/>
    <w:rsid w:val="004F5874"/>
    <w:rsid w:val="004F5B5C"/>
    <w:rsid w:val="00500944"/>
    <w:rsid w:val="0052481B"/>
    <w:rsid w:val="00531C5B"/>
    <w:rsid w:val="00534046"/>
    <w:rsid w:val="005358A2"/>
    <w:rsid w:val="00554739"/>
    <w:rsid w:val="0055600C"/>
    <w:rsid w:val="005647EE"/>
    <w:rsid w:val="0056660B"/>
    <w:rsid w:val="005814D5"/>
    <w:rsid w:val="00585423"/>
    <w:rsid w:val="005863CB"/>
    <w:rsid w:val="005A294A"/>
    <w:rsid w:val="005A3F30"/>
    <w:rsid w:val="005B378D"/>
    <w:rsid w:val="005B65AB"/>
    <w:rsid w:val="005C0950"/>
    <w:rsid w:val="005C2B1D"/>
    <w:rsid w:val="005C3D44"/>
    <w:rsid w:val="005D5D8C"/>
    <w:rsid w:val="005E42EE"/>
    <w:rsid w:val="005F2055"/>
    <w:rsid w:val="006103EF"/>
    <w:rsid w:val="0061173B"/>
    <w:rsid w:val="00621221"/>
    <w:rsid w:val="006223E1"/>
    <w:rsid w:val="006234BC"/>
    <w:rsid w:val="00631A44"/>
    <w:rsid w:val="00631DA2"/>
    <w:rsid w:val="00640BA7"/>
    <w:rsid w:val="00642866"/>
    <w:rsid w:val="006430CF"/>
    <w:rsid w:val="006444CE"/>
    <w:rsid w:val="00645E79"/>
    <w:rsid w:val="00646556"/>
    <w:rsid w:val="006604FA"/>
    <w:rsid w:val="00671F4E"/>
    <w:rsid w:val="006728FB"/>
    <w:rsid w:val="00674A38"/>
    <w:rsid w:val="00674BC7"/>
    <w:rsid w:val="00684F2E"/>
    <w:rsid w:val="0068729E"/>
    <w:rsid w:val="00690B6B"/>
    <w:rsid w:val="006915EB"/>
    <w:rsid w:val="006926BB"/>
    <w:rsid w:val="00696CB3"/>
    <w:rsid w:val="006A16A7"/>
    <w:rsid w:val="006B330F"/>
    <w:rsid w:val="006B6C03"/>
    <w:rsid w:val="006C0613"/>
    <w:rsid w:val="006C5F04"/>
    <w:rsid w:val="006D1D94"/>
    <w:rsid w:val="006D4A17"/>
    <w:rsid w:val="006E65C7"/>
    <w:rsid w:val="0070230A"/>
    <w:rsid w:val="00703163"/>
    <w:rsid w:val="0071007B"/>
    <w:rsid w:val="0071313F"/>
    <w:rsid w:val="00714C9F"/>
    <w:rsid w:val="007244B4"/>
    <w:rsid w:val="00724947"/>
    <w:rsid w:val="00726EDB"/>
    <w:rsid w:val="00732514"/>
    <w:rsid w:val="007327EF"/>
    <w:rsid w:val="00736922"/>
    <w:rsid w:val="00746A8A"/>
    <w:rsid w:val="007505C3"/>
    <w:rsid w:val="00751DD4"/>
    <w:rsid w:val="00763E5F"/>
    <w:rsid w:val="007646AA"/>
    <w:rsid w:val="00764DFD"/>
    <w:rsid w:val="0077196F"/>
    <w:rsid w:val="00773462"/>
    <w:rsid w:val="007870A6"/>
    <w:rsid w:val="007944B7"/>
    <w:rsid w:val="007955C6"/>
    <w:rsid w:val="007A0C3A"/>
    <w:rsid w:val="007A3ED5"/>
    <w:rsid w:val="007A5A73"/>
    <w:rsid w:val="007B0405"/>
    <w:rsid w:val="007B0F26"/>
    <w:rsid w:val="007C0393"/>
    <w:rsid w:val="007C1ECA"/>
    <w:rsid w:val="007C3D75"/>
    <w:rsid w:val="007C7172"/>
    <w:rsid w:val="007D48D5"/>
    <w:rsid w:val="007D5E4F"/>
    <w:rsid w:val="007D63C6"/>
    <w:rsid w:val="007E69ED"/>
    <w:rsid w:val="00804571"/>
    <w:rsid w:val="00806C63"/>
    <w:rsid w:val="00811DF1"/>
    <w:rsid w:val="00816310"/>
    <w:rsid w:val="00817D6B"/>
    <w:rsid w:val="0082067F"/>
    <w:rsid w:val="008273AD"/>
    <w:rsid w:val="00832467"/>
    <w:rsid w:val="00864E9D"/>
    <w:rsid w:val="008725BF"/>
    <w:rsid w:val="00875BA1"/>
    <w:rsid w:val="00882BCC"/>
    <w:rsid w:val="00883170"/>
    <w:rsid w:val="008A3C5E"/>
    <w:rsid w:val="008A495E"/>
    <w:rsid w:val="008A7AD9"/>
    <w:rsid w:val="008B0FCB"/>
    <w:rsid w:val="008B545A"/>
    <w:rsid w:val="008C27AB"/>
    <w:rsid w:val="008C6554"/>
    <w:rsid w:val="008C7B2D"/>
    <w:rsid w:val="008E7344"/>
    <w:rsid w:val="00915A32"/>
    <w:rsid w:val="00916E4D"/>
    <w:rsid w:val="00932D68"/>
    <w:rsid w:val="00940D95"/>
    <w:rsid w:val="00947385"/>
    <w:rsid w:val="00947774"/>
    <w:rsid w:val="00947B4E"/>
    <w:rsid w:val="00955F00"/>
    <w:rsid w:val="00961BE9"/>
    <w:rsid w:val="009663CA"/>
    <w:rsid w:val="00976B2A"/>
    <w:rsid w:val="00986B24"/>
    <w:rsid w:val="00995CFC"/>
    <w:rsid w:val="009A2610"/>
    <w:rsid w:val="009A285F"/>
    <w:rsid w:val="009B0CD4"/>
    <w:rsid w:val="009C712B"/>
    <w:rsid w:val="009D42AE"/>
    <w:rsid w:val="009D7112"/>
    <w:rsid w:val="009E650F"/>
    <w:rsid w:val="009F2717"/>
    <w:rsid w:val="009F3633"/>
    <w:rsid w:val="00A008EB"/>
    <w:rsid w:val="00A03708"/>
    <w:rsid w:val="00A04B1B"/>
    <w:rsid w:val="00A110BF"/>
    <w:rsid w:val="00A1625E"/>
    <w:rsid w:val="00A168EE"/>
    <w:rsid w:val="00A23AC5"/>
    <w:rsid w:val="00A30752"/>
    <w:rsid w:val="00A32AD0"/>
    <w:rsid w:val="00A440E5"/>
    <w:rsid w:val="00A47717"/>
    <w:rsid w:val="00A5265D"/>
    <w:rsid w:val="00A54AE8"/>
    <w:rsid w:val="00A562B4"/>
    <w:rsid w:val="00A63917"/>
    <w:rsid w:val="00A6685E"/>
    <w:rsid w:val="00A82127"/>
    <w:rsid w:val="00A837C6"/>
    <w:rsid w:val="00A839A2"/>
    <w:rsid w:val="00A864E4"/>
    <w:rsid w:val="00A86FC7"/>
    <w:rsid w:val="00A9209F"/>
    <w:rsid w:val="00A929DF"/>
    <w:rsid w:val="00A9506D"/>
    <w:rsid w:val="00AA0BE0"/>
    <w:rsid w:val="00AA1408"/>
    <w:rsid w:val="00AB59C1"/>
    <w:rsid w:val="00AB6283"/>
    <w:rsid w:val="00AC3F12"/>
    <w:rsid w:val="00AC6178"/>
    <w:rsid w:val="00AE7BD1"/>
    <w:rsid w:val="00AF028A"/>
    <w:rsid w:val="00AF0E63"/>
    <w:rsid w:val="00AF2D08"/>
    <w:rsid w:val="00B046FE"/>
    <w:rsid w:val="00B049FA"/>
    <w:rsid w:val="00B04F4F"/>
    <w:rsid w:val="00B17593"/>
    <w:rsid w:val="00B21936"/>
    <w:rsid w:val="00B24743"/>
    <w:rsid w:val="00B26D9C"/>
    <w:rsid w:val="00B30832"/>
    <w:rsid w:val="00B37AE1"/>
    <w:rsid w:val="00B37BEE"/>
    <w:rsid w:val="00B44FAA"/>
    <w:rsid w:val="00B453B2"/>
    <w:rsid w:val="00B5211E"/>
    <w:rsid w:val="00B540C2"/>
    <w:rsid w:val="00B613AB"/>
    <w:rsid w:val="00B638AB"/>
    <w:rsid w:val="00B63E8F"/>
    <w:rsid w:val="00B669D2"/>
    <w:rsid w:val="00B71A5C"/>
    <w:rsid w:val="00B87539"/>
    <w:rsid w:val="00B976E5"/>
    <w:rsid w:val="00B97960"/>
    <w:rsid w:val="00BA71F2"/>
    <w:rsid w:val="00BC43DC"/>
    <w:rsid w:val="00BC71D7"/>
    <w:rsid w:val="00BD0DC9"/>
    <w:rsid w:val="00BD118D"/>
    <w:rsid w:val="00BE1015"/>
    <w:rsid w:val="00BE347C"/>
    <w:rsid w:val="00BE4A62"/>
    <w:rsid w:val="00BE4DAB"/>
    <w:rsid w:val="00BF1E44"/>
    <w:rsid w:val="00BF2882"/>
    <w:rsid w:val="00C12CFE"/>
    <w:rsid w:val="00C1632A"/>
    <w:rsid w:val="00C23709"/>
    <w:rsid w:val="00C26B53"/>
    <w:rsid w:val="00C542C4"/>
    <w:rsid w:val="00C57133"/>
    <w:rsid w:val="00C60069"/>
    <w:rsid w:val="00C86F9C"/>
    <w:rsid w:val="00C9072E"/>
    <w:rsid w:val="00C95C00"/>
    <w:rsid w:val="00CA12A3"/>
    <w:rsid w:val="00CA1BBE"/>
    <w:rsid w:val="00CA327B"/>
    <w:rsid w:val="00CA4D16"/>
    <w:rsid w:val="00CA664B"/>
    <w:rsid w:val="00CA7993"/>
    <w:rsid w:val="00CA7CD8"/>
    <w:rsid w:val="00CB1C16"/>
    <w:rsid w:val="00CB4AAA"/>
    <w:rsid w:val="00CC1A62"/>
    <w:rsid w:val="00CC6438"/>
    <w:rsid w:val="00CC71AE"/>
    <w:rsid w:val="00CC7ABA"/>
    <w:rsid w:val="00CD6578"/>
    <w:rsid w:val="00CD6DD5"/>
    <w:rsid w:val="00CD7361"/>
    <w:rsid w:val="00CE2DBD"/>
    <w:rsid w:val="00CF4CB9"/>
    <w:rsid w:val="00D00F25"/>
    <w:rsid w:val="00D059F4"/>
    <w:rsid w:val="00D113DA"/>
    <w:rsid w:val="00D14228"/>
    <w:rsid w:val="00D176F7"/>
    <w:rsid w:val="00D20452"/>
    <w:rsid w:val="00D204BF"/>
    <w:rsid w:val="00D2320C"/>
    <w:rsid w:val="00D26046"/>
    <w:rsid w:val="00D40DBC"/>
    <w:rsid w:val="00D43E78"/>
    <w:rsid w:val="00D4509A"/>
    <w:rsid w:val="00D4624B"/>
    <w:rsid w:val="00D4651A"/>
    <w:rsid w:val="00D545F1"/>
    <w:rsid w:val="00D54BA8"/>
    <w:rsid w:val="00D54E22"/>
    <w:rsid w:val="00D65743"/>
    <w:rsid w:val="00D725FB"/>
    <w:rsid w:val="00D77F14"/>
    <w:rsid w:val="00D801ED"/>
    <w:rsid w:val="00D80741"/>
    <w:rsid w:val="00D832FF"/>
    <w:rsid w:val="00D87485"/>
    <w:rsid w:val="00D91741"/>
    <w:rsid w:val="00D96EF5"/>
    <w:rsid w:val="00DB20F9"/>
    <w:rsid w:val="00DB2BAB"/>
    <w:rsid w:val="00DB44A6"/>
    <w:rsid w:val="00DB6E27"/>
    <w:rsid w:val="00DB76F5"/>
    <w:rsid w:val="00DD30F5"/>
    <w:rsid w:val="00DD396D"/>
    <w:rsid w:val="00DE38C3"/>
    <w:rsid w:val="00E06590"/>
    <w:rsid w:val="00E0774C"/>
    <w:rsid w:val="00E07A0F"/>
    <w:rsid w:val="00E3236C"/>
    <w:rsid w:val="00E35E55"/>
    <w:rsid w:val="00E508FD"/>
    <w:rsid w:val="00E52BA8"/>
    <w:rsid w:val="00E61E02"/>
    <w:rsid w:val="00E65EDC"/>
    <w:rsid w:val="00E71B1D"/>
    <w:rsid w:val="00E73192"/>
    <w:rsid w:val="00E81ED9"/>
    <w:rsid w:val="00E84298"/>
    <w:rsid w:val="00E86DED"/>
    <w:rsid w:val="00E94803"/>
    <w:rsid w:val="00E94BB1"/>
    <w:rsid w:val="00E979BF"/>
    <w:rsid w:val="00EA3235"/>
    <w:rsid w:val="00EA394A"/>
    <w:rsid w:val="00EA5880"/>
    <w:rsid w:val="00EB14E7"/>
    <w:rsid w:val="00EB43A0"/>
    <w:rsid w:val="00EB57A9"/>
    <w:rsid w:val="00EC7E1D"/>
    <w:rsid w:val="00EE0E51"/>
    <w:rsid w:val="00EE1405"/>
    <w:rsid w:val="00EE2E41"/>
    <w:rsid w:val="00EF05AE"/>
    <w:rsid w:val="00EF558C"/>
    <w:rsid w:val="00F20521"/>
    <w:rsid w:val="00F22214"/>
    <w:rsid w:val="00F340AE"/>
    <w:rsid w:val="00F4014E"/>
    <w:rsid w:val="00F57AC0"/>
    <w:rsid w:val="00F57C7A"/>
    <w:rsid w:val="00F65DA7"/>
    <w:rsid w:val="00F72063"/>
    <w:rsid w:val="00F72916"/>
    <w:rsid w:val="00F7449C"/>
    <w:rsid w:val="00F75B10"/>
    <w:rsid w:val="00F774E2"/>
    <w:rsid w:val="00F80ED5"/>
    <w:rsid w:val="00F95A06"/>
    <w:rsid w:val="00FA1BB7"/>
    <w:rsid w:val="00FB0562"/>
    <w:rsid w:val="00FB3750"/>
    <w:rsid w:val="00FB5D21"/>
    <w:rsid w:val="00FC4D36"/>
    <w:rsid w:val="00FD3515"/>
    <w:rsid w:val="00FD72D9"/>
    <w:rsid w:val="00FE025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81"/>
    <o:shapelayout v:ext="edit">
      <o:idmap v:ext="edit" data="1"/>
    </o:shapelayout>
  </w:shapeDefaults>
  <w:doNotEmbedSmartTags/>
  <w:decimalSymbol w:val=","/>
  <w:listSeparator w:val=";"/>
  <w14:docId w14:val="2F56E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">
    <w:name w:val="Body Text 2"/>
    <w:basedOn w:val="a"/>
    <w:link w:val="20"/>
    <w:uiPriority w:val="99"/>
    <w:semiHidden/>
    <w:unhideWhenUsed/>
    <w:rsid w:val="00631A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character" w:customStyle="1" w:styleId="button-search">
    <w:name w:val="button-search"/>
    <w:basedOn w:val="a0"/>
    <w:rsid w:val="00D54BA8"/>
  </w:style>
  <w:style w:type="paragraph" w:styleId="ad">
    <w:name w:val="List Paragraph"/>
    <w:basedOn w:val="a"/>
    <w:uiPriority w:val="34"/>
    <w:qFormat/>
    <w:rsid w:val="00B04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800A-043F-49B2-8C49-470505B7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Нешкур Д.С.</cp:lastModifiedBy>
  <cp:revision>89</cp:revision>
  <cp:lastPrinted>2025-10-16T04:57:00Z</cp:lastPrinted>
  <dcterms:created xsi:type="dcterms:W3CDTF">2021-09-09T09:15:00Z</dcterms:created>
  <dcterms:modified xsi:type="dcterms:W3CDTF">2025-11-01T03:51:00Z</dcterms:modified>
</cp:coreProperties>
</file>