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08944F7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2790C" w:rsidRPr="0052790C">
        <w:rPr>
          <w:rFonts w:ascii="PT Astra Serif" w:hAnsi="PT Astra Serif"/>
          <w:sz w:val="28"/>
          <w:szCs w:val="28"/>
          <w:u w:val="single"/>
        </w:rPr>
        <w:t>управления имущественных отношений Алтайского края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55C8EFBF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52790C" w:rsidRPr="0052790C">
        <w:rPr>
          <w:rFonts w:ascii="PT Astra Serif" w:hAnsi="PT Astra Serif" w:cs="Times New Roman"/>
          <w:sz w:val="28"/>
          <w:szCs w:val="28"/>
          <w:u w:val="single"/>
        </w:rPr>
        <w:t>земельного уча</w:t>
      </w:r>
      <w:r w:rsidR="0052790C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52790C" w:rsidRPr="0052790C">
        <w:rPr>
          <w:rFonts w:ascii="PT Astra Serif" w:hAnsi="PT Astra Serif" w:cs="Times New Roman"/>
          <w:sz w:val="28"/>
          <w:szCs w:val="28"/>
          <w:u w:val="single"/>
        </w:rPr>
        <w:t>город Барнаул, улица Эмилии Алексеевой, 98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2790C" w:rsidRPr="0052790C">
        <w:rPr>
          <w:rFonts w:ascii="PT Astra Serif" w:hAnsi="PT Astra Serif" w:cs="Times New Roman"/>
          <w:sz w:val="28"/>
          <w:szCs w:val="28"/>
          <w:u w:val="single"/>
        </w:rPr>
        <w:t>«ремонт автомобилей (код – 4.9.1.4)».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34B6D00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2790C">
        <w:rPr>
          <w:rFonts w:ascii="PT Astra Serif" w:hAnsi="PT Astra Serif" w:cs="Times New Roman"/>
          <w:sz w:val="28"/>
          <w:szCs w:val="28"/>
          <w:u w:val="single"/>
          <w:lang w:eastAsia="ru-RU"/>
        </w:rPr>
        <w:t>26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2F31D41C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</w:t>
      </w:r>
      <w:bookmarkStart w:id="0" w:name="_GoBack"/>
      <w:bookmarkEnd w:id="0"/>
      <w:r w:rsidR="0052790C">
        <w:rPr>
          <w:rFonts w:ascii="PT Astra Serif" w:hAnsi="PT Astra Serif"/>
          <w:color w:val="000000"/>
          <w:sz w:val="28"/>
          <w:szCs w:val="28"/>
        </w:rPr>
        <w:t>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FEB5A0B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ул.Георгия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  <w:lang w:eastAsia="ru-RU"/>
        </w:rPr>
        <w:t>26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435ABA3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1AA097E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40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6F2B3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F6BF-0D5A-41B0-BAC1-DE613F54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121</cp:revision>
  <cp:lastPrinted>2025-10-16T04:57:00Z</cp:lastPrinted>
  <dcterms:created xsi:type="dcterms:W3CDTF">2021-09-09T09:15:00Z</dcterms:created>
  <dcterms:modified xsi:type="dcterms:W3CDTF">2025-12-18T08:04:00Z</dcterms:modified>
</cp:coreProperties>
</file>