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2CFCF674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9B1F2F">
        <w:rPr>
          <w:rFonts w:ascii="PT Astra Serif" w:hAnsi="PT Astra Serif"/>
          <w:sz w:val="28"/>
          <w:szCs w:val="28"/>
          <w:u w:val="single"/>
        </w:rPr>
        <w:t>14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proofErr w:type="gramEnd"/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287280FB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9B1F2F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9B1F2F" w:rsidRPr="005C15B6">
        <w:rPr>
          <w:rFonts w:ascii="PT Astra Serif" w:hAnsi="PT Astra Serif"/>
          <w:sz w:val="28"/>
          <w:szCs w:val="28"/>
          <w:u w:val="single"/>
        </w:rPr>
        <w:t>зования земельного учас</w:t>
      </w:r>
      <w:r w:rsidR="009B1F2F">
        <w:rPr>
          <w:rFonts w:ascii="PT Astra Serif" w:hAnsi="PT Astra Serif"/>
          <w:sz w:val="28"/>
          <w:szCs w:val="28"/>
          <w:u w:val="single"/>
        </w:rPr>
        <w:t xml:space="preserve">тка, расположенного по адресу: </w:t>
      </w:r>
      <w:r w:rsidR="009B1F2F" w:rsidRPr="005C15B6">
        <w:rPr>
          <w:rFonts w:ascii="PT Astra Serif" w:hAnsi="PT Astra Serif"/>
          <w:sz w:val="28"/>
          <w:szCs w:val="28"/>
          <w:u w:val="single"/>
        </w:rPr>
        <w:t>город Барнаул, улица Моховая Поляна, 1</w:t>
      </w:r>
      <w:r w:rsidR="009B1F2F">
        <w:rPr>
          <w:rFonts w:ascii="PT Astra Serif" w:hAnsi="PT Astra Serif"/>
          <w:sz w:val="28"/>
          <w:szCs w:val="28"/>
          <w:u w:val="single"/>
        </w:rPr>
        <w:t xml:space="preserve">, </w:t>
      </w:r>
      <w:r w:rsidR="009B1F2F" w:rsidRPr="006F2B3A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9B1F2F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</w:t>
      </w:r>
      <w:bookmarkStart w:id="0" w:name="_GoBack"/>
      <w:bookmarkEnd w:id="0"/>
      <w:r w:rsidRPr="00B008DB">
        <w:rPr>
          <w:rFonts w:ascii="PT Astra Serif" w:hAnsi="PT Astra Serif"/>
          <w:sz w:val="28"/>
          <w:szCs w:val="28"/>
        </w:rPr>
        <w:t>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6DF1C0A9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9B1F2F">
        <w:rPr>
          <w:rFonts w:ascii="PT Astra Serif" w:hAnsi="PT Astra Serif"/>
          <w:sz w:val="28"/>
          <w:szCs w:val="28"/>
          <w:u w:val="single"/>
        </w:rPr>
        <w:t>14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9B1F2F">
        <w:rPr>
          <w:rFonts w:ascii="PT Astra Serif" w:hAnsi="PT Astra Serif"/>
          <w:sz w:val="28"/>
          <w:szCs w:val="28"/>
          <w:u w:val="single"/>
        </w:rPr>
        <w:t>04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629DC98E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9B1F2F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9B1F2F" w:rsidRPr="005C15B6">
        <w:rPr>
          <w:rFonts w:ascii="PT Astra Serif" w:hAnsi="PT Astra Serif"/>
          <w:sz w:val="28"/>
          <w:szCs w:val="28"/>
          <w:u w:val="single"/>
        </w:rPr>
        <w:t>зования земельного уча</w:t>
      </w:r>
      <w:r w:rsidR="009B1F2F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9B1F2F" w:rsidRPr="005C15B6">
        <w:rPr>
          <w:rFonts w:ascii="PT Astra Serif" w:hAnsi="PT Astra Serif"/>
          <w:sz w:val="28"/>
          <w:szCs w:val="28"/>
          <w:u w:val="single"/>
        </w:rPr>
        <w:t>город Барнаул, улица Моховая Поляна, 1</w:t>
      </w:r>
      <w:r w:rsidR="009B1F2F">
        <w:rPr>
          <w:rFonts w:ascii="PT Astra Serif" w:hAnsi="PT Astra Serif"/>
          <w:sz w:val="28"/>
          <w:szCs w:val="28"/>
          <w:u w:val="single"/>
        </w:rPr>
        <w:t xml:space="preserve">, </w:t>
      </w:r>
      <w:r w:rsidR="009B1F2F">
        <w:rPr>
          <w:rFonts w:ascii="PT Astra Serif" w:hAnsi="PT Astra Serif"/>
          <w:sz w:val="28"/>
          <w:szCs w:val="28"/>
          <w:u w:val="single"/>
        </w:rPr>
        <w:br/>
      </w:r>
      <w:r w:rsidR="009B1F2F" w:rsidRPr="006F2B3A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3FAE2120" w:rsidR="00953BB3" w:rsidRPr="006B34C3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30390B">
        <w:rPr>
          <w:rFonts w:ascii="PT Astra Serif" w:hAnsi="PT Astra Serif"/>
          <w:sz w:val="28"/>
          <w:szCs w:val="28"/>
          <w:u w:val="single"/>
        </w:rPr>
        <w:t>земельного участка,</w:t>
      </w:r>
      <w:r w:rsidR="009B1F2F">
        <w:rPr>
          <w:rFonts w:ascii="PT Astra Serif" w:hAnsi="PT Astra Serif"/>
          <w:sz w:val="28"/>
          <w:szCs w:val="28"/>
          <w:u w:val="single"/>
        </w:rPr>
        <w:t xml:space="preserve">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6E7B9DF5" w:rsidR="00953BB3" w:rsidRPr="00386B8B" w:rsidRDefault="009B1F2F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улица Моховая Поляна, 1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7A775F5E" w:rsidR="001518A6" w:rsidRDefault="00A51724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</w:t>
      </w:r>
      <w:r w:rsidR="0030390B" w:rsidRPr="006F2B3A">
        <w:rPr>
          <w:rFonts w:ascii="PT Astra Serif" w:hAnsi="PT Astra Serif"/>
          <w:sz w:val="28"/>
          <w:szCs w:val="28"/>
          <w:u w:val="single"/>
        </w:rPr>
        <w:t>для индивидуального жилищного строительства (код – 2.1)</w:t>
      </w:r>
      <w:r w:rsidR="006B34C3">
        <w:rPr>
          <w:rFonts w:ascii="PT Astra Serif" w:hAnsi="PT Astra Serif"/>
          <w:sz w:val="28"/>
          <w:szCs w:val="28"/>
          <w:u w:val="single"/>
        </w:rPr>
        <w:t>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B34C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6B34C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310105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3C5409AA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9B1F2F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6F0E31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169</cp:revision>
  <cp:lastPrinted>2025-12-03T04:20:00Z</cp:lastPrinted>
  <dcterms:created xsi:type="dcterms:W3CDTF">2023-02-07T02:25:00Z</dcterms:created>
  <dcterms:modified xsi:type="dcterms:W3CDTF">2026-01-15T01:13:00Z</dcterms:modified>
</cp:coreProperties>
</file>