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 w:rsidP="00812EE3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bookmarkStart w:id="0" w:name="_GoBack"/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812EE3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812EE3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 w:rsidP="00812EE3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812EE3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7AB2F588" w:rsidR="00CC1A62" w:rsidRPr="006223E1" w:rsidRDefault="00554739" w:rsidP="00812EE3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9750D1" w:rsidRPr="009750D1">
        <w:rPr>
          <w:rFonts w:ascii="PT Astra Serif" w:hAnsi="PT Astra Serif"/>
          <w:sz w:val="28"/>
          <w:szCs w:val="28"/>
          <w:u w:val="single"/>
        </w:rPr>
        <w:t>управления имущественных отношений Алтайского края</w:t>
      </w:r>
    </w:p>
    <w:p w14:paraId="763DAC6D" w14:textId="48D7F806" w:rsidR="006D1D94" w:rsidRPr="006223E1" w:rsidRDefault="006D1D94" w:rsidP="00812EE3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812EE3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48D4A233" w:rsidR="0056660B" w:rsidRPr="00B5211E" w:rsidRDefault="006B330F" w:rsidP="00812EE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>земельного участка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, расположенн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>ого</w:t>
      </w:r>
      <w:r w:rsidR="003863CA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по адресу: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9750D1" w:rsidRPr="009750D1">
        <w:rPr>
          <w:rFonts w:ascii="PT Astra Serif" w:hAnsi="PT Astra Serif" w:cs="Times New Roman"/>
          <w:sz w:val="28"/>
          <w:szCs w:val="28"/>
          <w:u w:val="single"/>
        </w:rPr>
        <w:t>проспект Космонавтов, 63а, «деловое управление (код – 4.1)»</w:t>
      </w:r>
      <w:r w:rsidR="009750D1">
        <w:rPr>
          <w:rFonts w:ascii="PT Astra Serif" w:hAnsi="PT Astra Serif" w:cs="Times New Roman"/>
          <w:sz w:val="28"/>
          <w:szCs w:val="28"/>
          <w:u w:val="single"/>
        </w:rPr>
        <w:t>, «склад  (код</w:t>
      </w:r>
      <w:r w:rsidR="009750D1" w:rsidRPr="009750D1">
        <w:rPr>
          <w:rFonts w:ascii="PT Astra Serif" w:hAnsi="PT Astra Serif" w:cs="Times New Roman"/>
          <w:sz w:val="28"/>
          <w:szCs w:val="28"/>
          <w:u w:val="single"/>
        </w:rPr>
        <w:t xml:space="preserve">– </w:t>
      </w:r>
      <w:r w:rsidR="009750D1">
        <w:rPr>
          <w:rFonts w:ascii="PT Astra Serif" w:hAnsi="PT Astra Serif" w:cs="Times New Roman"/>
          <w:sz w:val="28"/>
          <w:szCs w:val="28"/>
          <w:u w:val="single"/>
        </w:rPr>
        <w:t>6</w:t>
      </w:r>
      <w:r w:rsidR="009750D1" w:rsidRPr="009750D1">
        <w:rPr>
          <w:rFonts w:ascii="PT Astra Serif" w:hAnsi="PT Astra Serif" w:cs="Times New Roman"/>
          <w:sz w:val="28"/>
          <w:szCs w:val="28"/>
          <w:u w:val="single"/>
        </w:rPr>
        <w:t>.</w:t>
      </w:r>
      <w:r w:rsidR="009750D1">
        <w:rPr>
          <w:rFonts w:ascii="PT Astra Serif" w:hAnsi="PT Astra Serif" w:cs="Times New Roman"/>
          <w:sz w:val="28"/>
          <w:szCs w:val="28"/>
          <w:u w:val="single"/>
        </w:rPr>
        <w:t>9</w:t>
      </w:r>
      <w:r w:rsidR="009750D1" w:rsidRPr="009750D1">
        <w:rPr>
          <w:rFonts w:ascii="PT Astra Serif" w:hAnsi="PT Astra Serif" w:cs="Times New Roman"/>
          <w:sz w:val="28"/>
          <w:szCs w:val="28"/>
          <w:u w:val="single"/>
        </w:rPr>
        <w:t>)»</w:t>
      </w:r>
      <w:r w:rsidR="009750D1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7182AECE" w14:textId="77777777" w:rsidR="00CC1A62" w:rsidRPr="006223E1" w:rsidRDefault="00CC1A62" w:rsidP="00812EE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812EE3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812EE3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812EE3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812EE3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812EE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20442A82" w:rsidR="006103EF" w:rsidRPr="006223E1" w:rsidRDefault="00554739" w:rsidP="00812EE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89162E">
        <w:rPr>
          <w:rFonts w:ascii="PT Astra Serif" w:hAnsi="PT Astra Serif" w:cs="Times New Roman"/>
          <w:sz w:val="28"/>
          <w:szCs w:val="28"/>
          <w:u w:val="single"/>
          <w:lang w:eastAsia="ru-RU"/>
        </w:rPr>
        <w:t>2</w:t>
      </w:r>
      <w:r w:rsidR="009750D1">
        <w:rPr>
          <w:rFonts w:ascii="PT Astra Serif" w:hAnsi="PT Astra Serif" w:cs="Times New Roman"/>
          <w:sz w:val="28"/>
          <w:szCs w:val="28"/>
          <w:u w:val="single"/>
          <w:lang w:eastAsia="ru-RU"/>
        </w:rPr>
        <w:t>8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01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812EE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812EE3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03FEE923" w:rsidR="00773462" w:rsidRPr="006223E1" w:rsidRDefault="000A0F91" w:rsidP="00812EE3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89162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750D1">
        <w:rPr>
          <w:rFonts w:ascii="PT Astra Serif" w:hAnsi="PT Astra Serif"/>
          <w:color w:val="000000"/>
          <w:sz w:val="28"/>
          <w:szCs w:val="28"/>
          <w:u w:val="single"/>
        </w:rPr>
        <w:t>1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16411">
        <w:rPr>
          <w:rFonts w:ascii="PT Astra Serif" w:hAnsi="PT Astra Serif"/>
          <w:color w:val="000000"/>
          <w:sz w:val="28"/>
          <w:szCs w:val="28"/>
        </w:rPr>
        <w:t>января</w:t>
      </w:r>
      <w:r w:rsidR="00B16411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 xml:space="preserve">6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89162E">
        <w:rPr>
          <w:rFonts w:ascii="PT Astra Serif" w:hAnsi="PT Astra Serif"/>
          <w:color w:val="000000"/>
          <w:sz w:val="28"/>
          <w:szCs w:val="28"/>
          <w:u w:val="single"/>
        </w:rPr>
        <w:t>10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16411">
        <w:rPr>
          <w:rFonts w:ascii="PT Astra Serif" w:hAnsi="PT Astra Serif"/>
          <w:color w:val="000000"/>
          <w:sz w:val="28"/>
          <w:szCs w:val="28"/>
        </w:rPr>
        <w:t>февраля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812EE3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812EE3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57C1AF56" w:rsidR="00155A5C" w:rsidRPr="006223E1" w:rsidRDefault="00EB57A9" w:rsidP="00812EE3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183375">
        <w:rPr>
          <w:rFonts w:ascii="PT Astra Serif" w:hAnsi="PT Astra Serif"/>
          <w:sz w:val="28"/>
          <w:szCs w:val="28"/>
          <w:u w:val="single"/>
        </w:rPr>
        <w:t>ул.</w:t>
      </w:r>
      <w:r w:rsidR="00812EE3">
        <w:rPr>
          <w:rFonts w:ascii="PT Astra Serif" w:hAnsi="PT Astra Serif"/>
          <w:sz w:val="28"/>
          <w:szCs w:val="28"/>
          <w:u w:val="single"/>
        </w:rPr>
        <w:t>Георгия</w:t>
      </w:r>
      <w:proofErr w:type="spellEnd"/>
      <w:r w:rsidR="00812EE3">
        <w:rPr>
          <w:rFonts w:ascii="PT Astra Serif" w:hAnsi="PT Astra Serif"/>
          <w:sz w:val="28"/>
          <w:szCs w:val="28"/>
          <w:u w:val="single"/>
        </w:rPr>
        <w:t xml:space="preserve"> Исакова, д.230</w:t>
      </w:r>
      <w:r w:rsidR="00183375">
        <w:rPr>
          <w:rFonts w:ascii="PT Astra Serif" w:hAnsi="PT Astra Serif"/>
          <w:sz w:val="28"/>
          <w:szCs w:val="28"/>
          <w:u w:val="single"/>
        </w:rPr>
        <w:t>,</w:t>
      </w:r>
      <w:r w:rsidR="00183375" w:rsidRPr="00183375">
        <w:rPr>
          <w:rFonts w:ascii="PT Astra Serif" w:hAnsi="PT Astra Serif"/>
          <w:sz w:val="28"/>
          <w:szCs w:val="28"/>
          <w:u w:val="single"/>
        </w:rPr>
        <w:t xml:space="preserve">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2</w:t>
      </w:r>
      <w:r w:rsidR="009750D1">
        <w:rPr>
          <w:rFonts w:ascii="PT Astra Serif" w:hAnsi="PT Astra Serif"/>
          <w:sz w:val="28"/>
          <w:szCs w:val="28"/>
          <w:u w:val="single"/>
          <w:lang w:eastAsia="ru-RU"/>
        </w:rPr>
        <w:t>8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01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812EE3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812EE3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812EE3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812EE3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7901618D" w:rsidR="00724947" w:rsidRPr="006223E1" w:rsidRDefault="00155A5C" w:rsidP="00812EE3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943A1A">
        <w:rPr>
          <w:rFonts w:ascii="PT Astra Serif" w:hAnsi="PT Astra Serif" w:cs="Times New Roman CYR"/>
          <w:sz w:val="28"/>
          <w:szCs w:val="28"/>
          <w:u w:val="single"/>
        </w:rPr>
        <w:t>02</w:t>
      </w:r>
      <w:r w:rsidR="00943A1A">
        <w:rPr>
          <w:rFonts w:ascii="PT Astra Serif" w:hAnsi="PT Astra Serif" w:cs="Times New Roman CYR"/>
          <w:sz w:val="28"/>
          <w:szCs w:val="28"/>
        </w:rPr>
        <w:t>» февраля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812EE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812EE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812EE3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812EE3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812EE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812EE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812EE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bookmarkEnd w:id="0"/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6D7C2101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EE3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2EE3"/>
    <w:rsid w:val="00816310"/>
    <w:rsid w:val="00817D6B"/>
    <w:rsid w:val="0082067F"/>
    <w:rsid w:val="008221EF"/>
    <w:rsid w:val="008273AD"/>
    <w:rsid w:val="00832467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50D1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6337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28FBB-779F-46DE-9D36-F15136C1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137</cp:revision>
  <cp:lastPrinted>2026-01-21T02:28:00Z</cp:lastPrinted>
  <dcterms:created xsi:type="dcterms:W3CDTF">2021-09-09T09:15:00Z</dcterms:created>
  <dcterms:modified xsi:type="dcterms:W3CDTF">2026-01-21T02:28:00Z</dcterms:modified>
</cp:coreProperties>
</file>