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A64BC07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14A73">
        <w:rPr>
          <w:rFonts w:ascii="PT Astra Serif" w:hAnsi="PT Astra Serif"/>
          <w:sz w:val="28"/>
          <w:szCs w:val="28"/>
          <w:u w:val="single"/>
        </w:rPr>
        <w:t>03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A14A73">
        <w:rPr>
          <w:rFonts w:ascii="PT Astra Serif" w:hAnsi="PT Astra Serif"/>
          <w:sz w:val="28"/>
          <w:szCs w:val="28"/>
          <w:u w:val="single"/>
        </w:rPr>
        <w:t>02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0147594B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D56591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D56591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D56591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D56591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D56591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D56591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D56591">
        <w:rPr>
          <w:rFonts w:ascii="PT Astra Serif" w:hAnsi="PT Astra Serif"/>
          <w:sz w:val="28"/>
          <w:szCs w:val="28"/>
          <w:u w:val="single"/>
        </w:rPr>
        <w:t xml:space="preserve"> </w:t>
      </w:r>
      <w:r w:rsidR="00D56591">
        <w:rPr>
          <w:rFonts w:ascii="PT Astra Serif" w:hAnsi="PT Astra Serif"/>
          <w:sz w:val="28"/>
          <w:szCs w:val="28"/>
          <w:u w:val="single"/>
        </w:rPr>
        <w:br/>
      </w:r>
      <w:r w:rsidR="00D56591" w:rsidRPr="009750D1">
        <w:rPr>
          <w:rFonts w:ascii="PT Astra Serif" w:hAnsi="PT Astra Serif"/>
          <w:sz w:val="28"/>
          <w:szCs w:val="28"/>
          <w:u w:val="single"/>
        </w:rPr>
        <w:t>проспект Космонавтов, 63а, «деловое управление (код – 4.1)»</w:t>
      </w:r>
      <w:r w:rsidR="00D56591">
        <w:rPr>
          <w:rFonts w:ascii="PT Astra Serif" w:hAnsi="PT Astra Serif"/>
          <w:sz w:val="28"/>
          <w:szCs w:val="28"/>
          <w:u w:val="single"/>
        </w:rPr>
        <w:t xml:space="preserve">, «склад  </w:t>
      </w:r>
      <w:r w:rsidR="00D56591">
        <w:rPr>
          <w:rFonts w:ascii="PT Astra Serif" w:hAnsi="PT Astra Serif"/>
          <w:sz w:val="28"/>
          <w:szCs w:val="28"/>
          <w:u w:val="single"/>
        </w:rPr>
        <w:br/>
      </w:r>
      <w:r w:rsidR="00D56591">
        <w:rPr>
          <w:rFonts w:ascii="PT Astra Serif" w:hAnsi="PT Astra Serif"/>
          <w:sz w:val="28"/>
          <w:szCs w:val="28"/>
          <w:u w:val="single"/>
        </w:rPr>
        <w:t>(код – 6</w:t>
      </w:r>
      <w:r w:rsidR="00D56591" w:rsidRPr="009750D1">
        <w:rPr>
          <w:rFonts w:ascii="PT Astra Serif" w:hAnsi="PT Astra Serif"/>
          <w:sz w:val="28"/>
          <w:szCs w:val="28"/>
          <w:u w:val="single"/>
        </w:rPr>
        <w:t>.</w:t>
      </w:r>
      <w:r w:rsidR="00D56591">
        <w:rPr>
          <w:rFonts w:ascii="PT Astra Serif" w:hAnsi="PT Astra Serif"/>
          <w:sz w:val="28"/>
          <w:szCs w:val="28"/>
          <w:u w:val="single"/>
        </w:rPr>
        <w:t>9</w:t>
      </w:r>
      <w:r w:rsidR="00D56591" w:rsidRPr="009750D1">
        <w:rPr>
          <w:rFonts w:ascii="PT Astra Serif" w:hAnsi="PT Astra Serif"/>
          <w:sz w:val="28"/>
          <w:szCs w:val="28"/>
          <w:u w:val="single"/>
        </w:rPr>
        <w:t>)»</w:t>
      </w:r>
      <w:r w:rsidR="00A14A73" w:rsidRPr="003863CA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74E6D901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14A73">
        <w:rPr>
          <w:rFonts w:ascii="PT Astra Serif" w:hAnsi="PT Astra Serif"/>
          <w:sz w:val="28"/>
          <w:szCs w:val="28"/>
          <w:u w:val="single"/>
        </w:rPr>
        <w:t>03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A14A73">
        <w:rPr>
          <w:rFonts w:ascii="PT Astra Serif" w:hAnsi="PT Astra Serif"/>
          <w:sz w:val="28"/>
          <w:szCs w:val="28"/>
          <w:u w:val="single"/>
        </w:rPr>
        <w:t>02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D56591">
        <w:rPr>
          <w:rFonts w:ascii="PT Astra Serif" w:hAnsi="PT Astra Serif"/>
          <w:sz w:val="28"/>
          <w:szCs w:val="28"/>
          <w:u w:val="single"/>
        </w:rPr>
        <w:t>17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1A800F0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D56591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D56591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D56591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D56591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D56591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D56591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D56591">
        <w:rPr>
          <w:rFonts w:ascii="PT Astra Serif" w:hAnsi="PT Astra Serif"/>
          <w:sz w:val="28"/>
          <w:szCs w:val="28"/>
          <w:u w:val="single"/>
        </w:rPr>
        <w:t xml:space="preserve"> </w:t>
      </w:r>
      <w:r w:rsidR="00D56591" w:rsidRPr="009750D1">
        <w:rPr>
          <w:rFonts w:ascii="PT Astra Serif" w:hAnsi="PT Astra Serif"/>
          <w:sz w:val="28"/>
          <w:szCs w:val="28"/>
          <w:u w:val="single"/>
        </w:rPr>
        <w:t>проспект Космонавтов, 63а, «деловое управление (код – 4.1)»</w:t>
      </w:r>
      <w:r w:rsidR="00D56591">
        <w:rPr>
          <w:rFonts w:ascii="PT Astra Serif" w:hAnsi="PT Astra Serif"/>
          <w:sz w:val="28"/>
          <w:szCs w:val="28"/>
          <w:u w:val="single"/>
        </w:rPr>
        <w:t xml:space="preserve">, «склад </w:t>
      </w:r>
      <w:r w:rsidR="00D56591">
        <w:rPr>
          <w:rFonts w:ascii="PT Astra Serif" w:hAnsi="PT Astra Serif"/>
          <w:sz w:val="28"/>
          <w:szCs w:val="28"/>
          <w:u w:val="single"/>
        </w:rPr>
        <w:t>(код – 6</w:t>
      </w:r>
      <w:r w:rsidR="00D56591" w:rsidRPr="009750D1">
        <w:rPr>
          <w:rFonts w:ascii="PT Astra Serif" w:hAnsi="PT Astra Serif"/>
          <w:sz w:val="28"/>
          <w:szCs w:val="28"/>
          <w:u w:val="single"/>
        </w:rPr>
        <w:t>.</w:t>
      </w:r>
      <w:r w:rsidR="00D56591">
        <w:rPr>
          <w:rFonts w:ascii="PT Astra Serif" w:hAnsi="PT Astra Serif"/>
          <w:sz w:val="28"/>
          <w:szCs w:val="28"/>
          <w:u w:val="single"/>
        </w:rPr>
        <w:t>9</w:t>
      </w:r>
      <w:r w:rsidR="00D56591" w:rsidRPr="009750D1">
        <w:rPr>
          <w:rFonts w:ascii="PT Astra Serif" w:hAnsi="PT Astra Serif"/>
          <w:sz w:val="28"/>
          <w:szCs w:val="28"/>
          <w:u w:val="single"/>
        </w:rPr>
        <w:t>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19F65B08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A14A73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30390B">
        <w:rPr>
          <w:rFonts w:ascii="PT Astra Serif" w:hAnsi="PT Astra Serif"/>
          <w:sz w:val="28"/>
          <w:szCs w:val="28"/>
          <w:u w:val="single"/>
        </w:rPr>
        <w:t>,</w:t>
      </w:r>
      <w:r w:rsidR="00A14A73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76F035BE" w:rsidR="00953BB3" w:rsidRPr="00386B8B" w:rsidRDefault="00A14A73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D56591">
        <w:rPr>
          <w:rFonts w:ascii="PT Astra Serif" w:hAnsi="PT Astra Serif"/>
          <w:sz w:val="28"/>
          <w:szCs w:val="28"/>
          <w:u w:val="single"/>
        </w:rPr>
        <w:t>проспект Космонавтов, 63а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  <w:bookmarkStart w:id="0" w:name="_GoBack"/>
      <w:bookmarkEnd w:id="0"/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4FC532C7" w:rsidR="001518A6" w:rsidRDefault="00D56591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9750D1">
        <w:rPr>
          <w:rFonts w:ascii="PT Astra Serif" w:hAnsi="PT Astra Serif"/>
          <w:sz w:val="28"/>
          <w:szCs w:val="28"/>
          <w:u w:val="single"/>
        </w:rPr>
        <w:t>«деловое управление (код – 4.1)»</w:t>
      </w:r>
      <w:r>
        <w:rPr>
          <w:rFonts w:ascii="PT Astra Serif" w:hAnsi="PT Astra Serif"/>
          <w:sz w:val="28"/>
          <w:szCs w:val="28"/>
          <w:u w:val="single"/>
        </w:rPr>
        <w:t>, «склад (код – 6</w:t>
      </w:r>
      <w:r w:rsidRPr="009750D1">
        <w:rPr>
          <w:rFonts w:ascii="PT Astra Serif" w:hAnsi="PT Astra Serif"/>
          <w:sz w:val="28"/>
          <w:szCs w:val="28"/>
          <w:u w:val="single"/>
        </w:rPr>
        <w:t>.</w:t>
      </w:r>
      <w:r>
        <w:rPr>
          <w:rFonts w:ascii="PT Astra Serif" w:hAnsi="PT Astra Serif"/>
          <w:sz w:val="28"/>
          <w:szCs w:val="28"/>
          <w:u w:val="single"/>
        </w:rPr>
        <w:t>9</w:t>
      </w:r>
      <w:r w:rsidRPr="009750D1">
        <w:rPr>
          <w:rFonts w:ascii="PT Astra Serif" w:hAnsi="PT Astra Serif"/>
          <w:sz w:val="28"/>
          <w:szCs w:val="28"/>
          <w:u w:val="single"/>
        </w:rPr>
        <w:t>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E673D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4A73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5659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178</cp:revision>
  <cp:lastPrinted>2025-12-03T04:20:00Z</cp:lastPrinted>
  <dcterms:created xsi:type="dcterms:W3CDTF">2023-02-07T02:25:00Z</dcterms:created>
  <dcterms:modified xsi:type="dcterms:W3CDTF">2026-02-03T08:43:00Z</dcterms:modified>
</cp:coreProperties>
</file>